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11135F" w14:textId="77777777" w:rsidR="001D59C2" w:rsidRPr="00DD0BDB" w:rsidRDefault="001D59C2" w:rsidP="001D59C2">
      <w:pPr>
        <w:jc w:val="both"/>
        <w:rPr>
          <w:lang w:val="sr-Cyrl-CS"/>
        </w:rPr>
      </w:pPr>
      <w:r w:rsidRPr="00DD0BDB">
        <w:rPr>
          <w:lang w:val="sr-Cyrl-CS"/>
        </w:rPr>
        <w:t>РЕПУБЛИКА СРБИЈА</w:t>
      </w:r>
    </w:p>
    <w:p w14:paraId="5A210D02" w14:textId="77777777" w:rsidR="001D59C2" w:rsidRPr="00DD0BDB" w:rsidRDefault="001D59C2" w:rsidP="001D59C2">
      <w:pPr>
        <w:jc w:val="both"/>
        <w:rPr>
          <w:lang w:val="sr-Cyrl-CS"/>
        </w:rPr>
      </w:pPr>
      <w:r w:rsidRPr="00DD0BDB">
        <w:rPr>
          <w:lang w:val="sr-Cyrl-CS"/>
        </w:rPr>
        <w:t>АГЕНЦИЈА ЗА ЛЕКОВЕ И</w:t>
      </w:r>
      <w:r w:rsidRPr="00DD0BDB">
        <w:rPr>
          <w:lang w:val="sr-Latn-RS"/>
        </w:rPr>
        <w:tab/>
      </w:r>
    </w:p>
    <w:p w14:paraId="40FCFC57" w14:textId="77777777" w:rsidR="001D59C2" w:rsidRPr="00DD0BDB" w:rsidRDefault="001D59C2" w:rsidP="001D59C2">
      <w:pPr>
        <w:jc w:val="both"/>
        <w:rPr>
          <w:lang w:val="sr-Cyrl-CS"/>
        </w:rPr>
      </w:pPr>
      <w:r w:rsidRPr="00DD0BDB">
        <w:rPr>
          <w:lang w:val="sr-Cyrl-CS"/>
        </w:rPr>
        <w:t>МЕДИЦИНСКА СРЕДСТВА СРБИЈЕ</w:t>
      </w:r>
    </w:p>
    <w:p w14:paraId="2CC22F4C" w14:textId="4D7FF9F5" w:rsidR="001D59C2" w:rsidRPr="00DD0BDB" w:rsidRDefault="001D59C2" w:rsidP="00F24515">
      <w:pPr>
        <w:jc w:val="both"/>
      </w:pPr>
      <w:r w:rsidRPr="00DD0BDB">
        <w:rPr>
          <w:lang w:val="sr-Cyrl-CS"/>
        </w:rPr>
        <w:t>БЕОГРАД, Војводе Степе 458</w:t>
      </w:r>
    </w:p>
    <w:p w14:paraId="309D38C6" w14:textId="77777777" w:rsidR="001D59C2" w:rsidRPr="00DD0BDB" w:rsidRDefault="001D59C2"/>
    <w:p w14:paraId="4B9FE8B8" w14:textId="68C50A7A" w:rsidR="001D59C2" w:rsidRPr="00DD0BDB" w:rsidRDefault="001D59C2" w:rsidP="001D59C2">
      <w:pPr>
        <w:jc w:val="both"/>
        <w:rPr>
          <w:lang w:val="sr-Latn-RS"/>
        </w:rPr>
      </w:pPr>
      <w:r w:rsidRPr="00DD0BDB">
        <w:rPr>
          <w:lang w:val="sr-Cyrl-CS"/>
        </w:rPr>
        <w:t>На основу члa</w:t>
      </w:r>
      <w:r w:rsidR="00DE2156" w:rsidRPr="00DD0BDB">
        <w:rPr>
          <w:lang w:val="sr-Cyrl-CS"/>
        </w:rPr>
        <w:t>н</w:t>
      </w:r>
      <w:r w:rsidRPr="00DD0BDB">
        <w:rPr>
          <w:lang w:val="sr-Cyrl-CS"/>
        </w:rPr>
        <w:t xml:space="preserve">a </w:t>
      </w:r>
      <w:r w:rsidRPr="00DD0BDB">
        <w:rPr>
          <w:lang w:val="sr-Latn-RS"/>
        </w:rPr>
        <w:t>7</w:t>
      </w:r>
      <w:r w:rsidRPr="00DD0BDB">
        <w:rPr>
          <w:lang w:val="sr-Cyrl-CS"/>
        </w:rPr>
        <w:t>.  Закона о  медицинским средствима („Службени гласник РС“, бр. 105/17</w:t>
      </w:r>
      <w:r w:rsidR="00A04609" w:rsidRPr="00DD0BDB">
        <w:rPr>
          <w:lang w:val="sr-Cyrl-CS"/>
        </w:rPr>
        <w:t>)</w:t>
      </w:r>
      <w:r w:rsidRPr="00DD0BDB">
        <w:rPr>
          <w:lang w:val="sr-Cyrl-CS"/>
        </w:rPr>
        <w:t xml:space="preserve"> и </w:t>
      </w:r>
      <w:r w:rsidRPr="00DD0BDB">
        <w:rPr>
          <w:lang w:val="sr-Latn-RS"/>
        </w:rPr>
        <w:t xml:space="preserve">члана 15. став 1. тачка 17 Статута </w:t>
      </w:r>
      <w:r w:rsidRPr="00DD0BDB">
        <w:rPr>
          <w:lang w:val="sr-Cyrl-CS"/>
        </w:rPr>
        <w:t>Агенције за лекове и медицинска средства Србије („Службени гласник РС“ број</w:t>
      </w:r>
      <w:r w:rsidRPr="00DD0BDB">
        <w:rPr>
          <w:lang w:val="sr-Latn-RS"/>
        </w:rPr>
        <w:t xml:space="preserve"> 86/11 </w:t>
      </w:r>
      <w:r w:rsidRPr="00DD0BDB">
        <w:rPr>
          <w:lang w:val="sr-Cyrl-RS"/>
        </w:rPr>
        <w:t>и 67/15</w:t>
      </w:r>
      <w:r w:rsidRPr="00DD0BDB">
        <w:rPr>
          <w:lang w:val="sr-Cyrl-CS"/>
        </w:rPr>
        <w:t xml:space="preserve">), Управни одбор Агенције за лекове и медицинска средства Србије, на седници одржаној </w:t>
      </w:r>
      <w:r w:rsidR="000D1D7F" w:rsidRPr="00DD0BDB">
        <w:rPr>
          <w:lang w:val="sr-Cyrl-CS"/>
        </w:rPr>
        <w:t>1</w:t>
      </w:r>
      <w:r w:rsidR="005077FB" w:rsidRPr="00DD0BDB">
        <w:rPr>
          <w:lang w:val="sr-Cyrl-CS"/>
        </w:rPr>
        <w:t>2</w:t>
      </w:r>
      <w:r w:rsidR="0069414A" w:rsidRPr="00DD0BDB">
        <w:rPr>
          <w:lang w:val="sr-Latn-RS"/>
        </w:rPr>
        <w:t>.</w:t>
      </w:r>
      <w:r w:rsidR="0069414A" w:rsidRPr="00DD0BDB">
        <w:rPr>
          <w:lang w:val="sr-Cyrl-RS"/>
        </w:rPr>
        <w:t xml:space="preserve"> децембра 202</w:t>
      </w:r>
      <w:r w:rsidR="005077FB" w:rsidRPr="00DD0BDB">
        <w:rPr>
          <w:lang w:val="sr-Cyrl-RS"/>
        </w:rPr>
        <w:t>5</w:t>
      </w:r>
      <w:r w:rsidR="0069414A" w:rsidRPr="00DD0BDB">
        <w:rPr>
          <w:lang w:val="sr-Cyrl-RS"/>
        </w:rPr>
        <w:t>.</w:t>
      </w:r>
      <w:r w:rsidRPr="00DD0BDB">
        <w:rPr>
          <w:lang w:val="sr-Cyrl-CS"/>
        </w:rPr>
        <w:t xml:space="preserve"> године, донео је </w:t>
      </w:r>
    </w:p>
    <w:p w14:paraId="50AFA5C5" w14:textId="77777777" w:rsidR="001D59C2" w:rsidRPr="00DD0BDB" w:rsidRDefault="001D59C2" w:rsidP="001D59C2">
      <w:pPr>
        <w:jc w:val="both"/>
        <w:rPr>
          <w:lang w:val="sr-Latn-RS"/>
        </w:rPr>
      </w:pPr>
    </w:p>
    <w:p w14:paraId="7D7768FA" w14:textId="77777777" w:rsidR="001D59C2" w:rsidRPr="00DD0BDB" w:rsidRDefault="001D59C2" w:rsidP="001D59C2">
      <w:pPr>
        <w:jc w:val="center"/>
        <w:rPr>
          <w:b/>
          <w:lang w:val="sr-Cyrl-CS"/>
        </w:rPr>
      </w:pPr>
      <w:r w:rsidRPr="00DD0BDB">
        <w:rPr>
          <w:b/>
          <w:lang w:val="sr-Cyrl-CS"/>
        </w:rPr>
        <w:t>О Д Л У К У</w:t>
      </w:r>
    </w:p>
    <w:p w14:paraId="69034D08" w14:textId="77777777" w:rsidR="001D59C2" w:rsidRPr="00DD0BDB" w:rsidRDefault="001D59C2" w:rsidP="001D59C2">
      <w:pPr>
        <w:jc w:val="center"/>
        <w:rPr>
          <w:lang w:val="sr-Cyrl-CS"/>
        </w:rPr>
      </w:pPr>
    </w:p>
    <w:p w14:paraId="3EAF22D1" w14:textId="77777777" w:rsidR="007151EE" w:rsidRPr="00DD0BDB" w:rsidRDefault="007151EE" w:rsidP="001D59C2">
      <w:pPr>
        <w:jc w:val="center"/>
        <w:rPr>
          <w:lang w:val="sr-Cyrl-CS"/>
        </w:rPr>
      </w:pPr>
    </w:p>
    <w:p w14:paraId="5FD78FE1" w14:textId="77777777" w:rsidR="001D59C2" w:rsidRPr="00DD0BDB" w:rsidRDefault="001D59C2" w:rsidP="001D59C2">
      <w:pPr>
        <w:jc w:val="center"/>
        <w:rPr>
          <w:b/>
          <w:lang w:val="sr-Cyrl-CS"/>
        </w:rPr>
      </w:pPr>
      <w:r w:rsidRPr="00DD0BDB">
        <w:rPr>
          <w:b/>
          <w:lang w:val="sr-Cyrl-CS"/>
        </w:rPr>
        <w:t>О ВИСИНИ</w:t>
      </w:r>
      <w:r w:rsidR="005C7B03" w:rsidRPr="00DD0BDB">
        <w:rPr>
          <w:b/>
          <w:lang w:val="sr-Cyrl-CS"/>
        </w:rPr>
        <w:t xml:space="preserve"> </w:t>
      </w:r>
      <w:r w:rsidR="00667E77" w:rsidRPr="00DD0BDB">
        <w:rPr>
          <w:b/>
          <w:lang w:val="sr-Cyrl-RS"/>
        </w:rPr>
        <w:t xml:space="preserve"> И НАЧИНУ ПЛАЋАЊА</w:t>
      </w:r>
      <w:r w:rsidR="005C7B03" w:rsidRPr="00DD0BDB">
        <w:rPr>
          <w:b/>
          <w:lang w:val="sr-Cyrl-CS"/>
        </w:rPr>
        <w:t xml:space="preserve"> </w:t>
      </w:r>
      <w:r w:rsidR="00ED5873" w:rsidRPr="00DD0BDB">
        <w:rPr>
          <w:b/>
          <w:lang w:val="sr-Cyrl-CS"/>
        </w:rPr>
        <w:t xml:space="preserve"> </w:t>
      </w:r>
      <w:r w:rsidR="00ED5873" w:rsidRPr="00DD0BDB">
        <w:rPr>
          <w:b/>
          <w:lang w:val="sr-Cyrl-RS"/>
        </w:rPr>
        <w:t>ТАРИФА</w:t>
      </w:r>
      <w:r w:rsidR="005C7B03" w:rsidRPr="00DD0BDB">
        <w:rPr>
          <w:b/>
          <w:lang w:val="sr-Cyrl-CS"/>
        </w:rPr>
        <w:t xml:space="preserve"> ЗА</w:t>
      </w:r>
      <w:r w:rsidR="00DD0360" w:rsidRPr="00DD0BDB">
        <w:rPr>
          <w:b/>
          <w:lang w:val="sr-Latn-RS"/>
        </w:rPr>
        <w:t xml:space="preserve"> </w:t>
      </w:r>
      <w:r w:rsidR="00DD0360" w:rsidRPr="00DD0BDB">
        <w:rPr>
          <w:b/>
          <w:lang w:val="sr-Cyrl-RS"/>
        </w:rPr>
        <w:t xml:space="preserve">УСЛУГЕ ИНФОРМИСАЊА СТРУЧНЕ ЈАВНОСТИ И </w:t>
      </w:r>
      <w:r w:rsidR="005C7B03" w:rsidRPr="00DD0BDB">
        <w:rPr>
          <w:b/>
          <w:lang w:val="sr-Cyrl-CS"/>
        </w:rPr>
        <w:t xml:space="preserve"> СПРОВОЂ</w:t>
      </w:r>
      <w:r w:rsidRPr="00DD0BDB">
        <w:rPr>
          <w:b/>
          <w:lang w:val="sr-Cyrl-CS"/>
        </w:rPr>
        <w:t>ЕЊЕ</w:t>
      </w:r>
      <w:r w:rsidR="005C7B03" w:rsidRPr="00DD0BDB">
        <w:rPr>
          <w:b/>
          <w:lang w:val="sr-Cyrl-CS"/>
        </w:rPr>
        <w:t xml:space="preserve"> КОНТИНУИРАНЕ МЕДИЦИНСКЕ ЕДУКАЦИЈЕ</w:t>
      </w:r>
      <w:r w:rsidR="00DD0360" w:rsidRPr="00DD0BDB">
        <w:rPr>
          <w:b/>
          <w:lang w:val="sr-Cyrl-CS"/>
        </w:rPr>
        <w:t xml:space="preserve"> У</w:t>
      </w:r>
      <w:r w:rsidRPr="00DD0BDB">
        <w:rPr>
          <w:b/>
          <w:lang w:val="sr-Cyrl-CS"/>
        </w:rPr>
        <w:t xml:space="preserve"> </w:t>
      </w:r>
      <w:r w:rsidR="00DD0360" w:rsidRPr="00DD0BDB">
        <w:rPr>
          <w:b/>
          <w:lang w:val="sr-Cyrl-CS"/>
        </w:rPr>
        <w:t>АГЕНЦИЈИ</w:t>
      </w:r>
      <w:r w:rsidRPr="00DD0BDB">
        <w:rPr>
          <w:b/>
          <w:lang w:val="sr-Cyrl-CS"/>
        </w:rPr>
        <w:t xml:space="preserve"> ЗА ЛЕКОВЕ И МЕДИЦИНСКА СРЕДСТВА СРБИЈЕ</w:t>
      </w:r>
    </w:p>
    <w:p w14:paraId="53B31D54" w14:textId="77777777" w:rsidR="00A04609" w:rsidRPr="00DD0BDB" w:rsidRDefault="00A04609" w:rsidP="001D59C2">
      <w:pPr>
        <w:jc w:val="center"/>
        <w:rPr>
          <w:b/>
          <w:lang w:val="sr-Cyrl-CS"/>
        </w:rPr>
      </w:pPr>
    </w:p>
    <w:p w14:paraId="6BB7906A" w14:textId="77777777" w:rsidR="00C640E7" w:rsidRPr="00DD0BDB" w:rsidRDefault="00C640E7" w:rsidP="001D59C2">
      <w:pPr>
        <w:jc w:val="center"/>
        <w:rPr>
          <w:b/>
          <w:lang w:val="sr-Cyrl-CS"/>
        </w:rPr>
      </w:pPr>
    </w:p>
    <w:p w14:paraId="7C2C1F00" w14:textId="77777777" w:rsidR="000F6183" w:rsidRPr="00DD0BDB" w:rsidRDefault="000F6183" w:rsidP="001D59C2">
      <w:pPr>
        <w:jc w:val="center"/>
        <w:rPr>
          <w:b/>
          <w:lang w:val="sr-Cyrl-CS"/>
        </w:rPr>
      </w:pPr>
      <w:r w:rsidRPr="00DD0BDB">
        <w:rPr>
          <w:b/>
          <w:lang w:val="sr-Cyrl-CS"/>
        </w:rPr>
        <w:t>1. Основна одредба</w:t>
      </w:r>
    </w:p>
    <w:p w14:paraId="43AE43CD" w14:textId="77777777" w:rsidR="001D59C2" w:rsidRPr="00DD0BDB" w:rsidRDefault="001D59C2" w:rsidP="001D59C2">
      <w:pPr>
        <w:jc w:val="both"/>
        <w:rPr>
          <w:lang w:val="sr-Latn-RS"/>
        </w:rPr>
      </w:pPr>
    </w:p>
    <w:p w14:paraId="0F6BF29B" w14:textId="77777777" w:rsidR="00C640E7" w:rsidRPr="00DD0BDB" w:rsidRDefault="005C7B03">
      <w:pPr>
        <w:rPr>
          <w:lang w:val="sr-Cyrl-RS"/>
        </w:rPr>
      </w:pPr>
      <w:r w:rsidRPr="00DD0BDB">
        <w:rPr>
          <w:lang w:val="sr-Cyrl-RS"/>
        </w:rPr>
        <w:t xml:space="preserve"> </w:t>
      </w:r>
      <w:r w:rsidRPr="00DD0BDB">
        <w:rPr>
          <w:lang w:val="sr-Cyrl-RS"/>
        </w:rPr>
        <w:tab/>
      </w:r>
      <w:r w:rsidRPr="00DD0BDB">
        <w:rPr>
          <w:lang w:val="sr-Cyrl-RS"/>
        </w:rPr>
        <w:tab/>
      </w:r>
      <w:r w:rsidRPr="00DD0BDB">
        <w:rPr>
          <w:lang w:val="sr-Cyrl-RS"/>
        </w:rPr>
        <w:tab/>
      </w:r>
      <w:r w:rsidRPr="00DD0BDB">
        <w:rPr>
          <w:lang w:val="sr-Cyrl-RS"/>
        </w:rPr>
        <w:tab/>
      </w:r>
      <w:r w:rsidRPr="00DD0BDB">
        <w:rPr>
          <w:lang w:val="sr-Cyrl-RS"/>
        </w:rPr>
        <w:tab/>
      </w:r>
      <w:r w:rsidRPr="00DD0BDB">
        <w:rPr>
          <w:lang w:val="sr-Cyrl-RS"/>
        </w:rPr>
        <w:tab/>
      </w:r>
      <w:r w:rsidR="00C640E7" w:rsidRPr="00DD0BDB">
        <w:rPr>
          <w:lang w:val="sr-Cyrl-RS"/>
        </w:rPr>
        <w:t xml:space="preserve">Члан </w:t>
      </w:r>
      <w:r w:rsidRPr="00DD0BDB">
        <w:rPr>
          <w:lang w:val="sr-Cyrl-RS"/>
        </w:rPr>
        <w:t>1.</w:t>
      </w:r>
    </w:p>
    <w:p w14:paraId="3B46E3B3" w14:textId="77777777" w:rsidR="00C640E7" w:rsidRPr="00DD0BDB" w:rsidRDefault="00C640E7">
      <w:pPr>
        <w:rPr>
          <w:lang w:val="sr-Cyrl-RS"/>
        </w:rPr>
      </w:pPr>
    </w:p>
    <w:p w14:paraId="299A1721" w14:textId="3E70C363" w:rsidR="00C640E7" w:rsidRPr="00DD0BDB" w:rsidRDefault="00C640E7" w:rsidP="00C640E7">
      <w:pPr>
        <w:jc w:val="both"/>
        <w:rPr>
          <w:lang w:val="sr-Cyrl-RS"/>
        </w:rPr>
      </w:pPr>
      <w:r w:rsidRPr="00DD0BDB">
        <w:rPr>
          <w:lang w:val="sr-Cyrl-RS"/>
        </w:rPr>
        <w:tab/>
      </w:r>
      <w:r w:rsidR="000F6183" w:rsidRPr="00DD0BDB">
        <w:rPr>
          <w:lang w:val="sr-Cyrl-RS"/>
        </w:rPr>
        <w:t>Одлуком о висини</w:t>
      </w:r>
      <w:r w:rsidR="00667E77" w:rsidRPr="00DD0BDB">
        <w:rPr>
          <w:lang w:val="sr-Cyrl-RS"/>
        </w:rPr>
        <w:t xml:space="preserve"> и начину плаћања</w:t>
      </w:r>
      <w:r w:rsidR="00ED5873" w:rsidRPr="00DD0BDB">
        <w:rPr>
          <w:lang w:val="sr-Cyrl-RS"/>
        </w:rPr>
        <w:t xml:space="preserve"> </w:t>
      </w:r>
      <w:bookmarkStart w:id="0" w:name="_Hlk152681142"/>
      <w:r w:rsidR="00ED5873" w:rsidRPr="00DD0BDB">
        <w:rPr>
          <w:lang w:val="sr-Cyrl-RS"/>
        </w:rPr>
        <w:t>тарифа</w:t>
      </w:r>
      <w:r w:rsidRPr="00DD0BDB">
        <w:rPr>
          <w:lang w:val="sr-Cyrl-RS"/>
        </w:rPr>
        <w:t xml:space="preserve"> за</w:t>
      </w:r>
      <w:r w:rsidR="00DD0360" w:rsidRPr="00DD0BDB">
        <w:rPr>
          <w:lang w:val="sr-Cyrl-RS"/>
        </w:rPr>
        <w:t xml:space="preserve"> услуге информисања стручне јавности и </w:t>
      </w:r>
      <w:r w:rsidRPr="00DD0BDB">
        <w:rPr>
          <w:lang w:val="sr-Cyrl-RS"/>
        </w:rPr>
        <w:t xml:space="preserve"> спровођење континуиране медицинске едукације Агенције за лекове и медицинска средства Србије одређује се</w:t>
      </w:r>
      <w:r w:rsidR="000105FF" w:rsidRPr="00DD0BDB">
        <w:rPr>
          <w:lang w:val="sr-Cyrl-RS"/>
        </w:rPr>
        <w:t xml:space="preserve"> начин плаћања и</w:t>
      </w:r>
      <w:r w:rsidR="00ED5873" w:rsidRPr="00DD0BDB">
        <w:rPr>
          <w:lang w:val="sr-Cyrl-RS"/>
        </w:rPr>
        <w:t xml:space="preserve"> висина тарифа</w:t>
      </w:r>
      <w:r w:rsidRPr="00DD0BDB">
        <w:rPr>
          <w:lang w:val="sr-Cyrl-RS"/>
        </w:rPr>
        <w:t xml:space="preserve"> за</w:t>
      </w:r>
      <w:r w:rsidR="00DD0360" w:rsidRPr="00DD0BDB">
        <w:rPr>
          <w:lang w:val="sr-Cyrl-RS"/>
        </w:rPr>
        <w:t xml:space="preserve"> услуге информисања стручне јавности и</w:t>
      </w:r>
      <w:r w:rsidRPr="00DD0BDB">
        <w:rPr>
          <w:lang w:val="sr-Cyrl-RS"/>
        </w:rPr>
        <w:t xml:space="preserve"> спровођење континуиране медицинске едукације Агенције за леков</w:t>
      </w:r>
      <w:r w:rsidR="000105FF" w:rsidRPr="00DD0BDB">
        <w:rPr>
          <w:lang w:val="sr-Cyrl-RS"/>
        </w:rPr>
        <w:t>е и медицинска средства Србије</w:t>
      </w:r>
      <w:bookmarkEnd w:id="0"/>
      <w:r w:rsidR="000105FF" w:rsidRPr="00DD0BDB">
        <w:rPr>
          <w:lang w:val="sr-Cyrl-RS"/>
        </w:rPr>
        <w:t xml:space="preserve"> а ускладу са чланом </w:t>
      </w:r>
      <w:r w:rsidR="000105FF" w:rsidRPr="00DD0BDB">
        <w:rPr>
          <w:lang w:val="sr-Latn-RS"/>
        </w:rPr>
        <w:t>7</w:t>
      </w:r>
      <w:r w:rsidR="000105FF" w:rsidRPr="00DD0BDB">
        <w:rPr>
          <w:lang w:val="sr-Cyrl-CS"/>
        </w:rPr>
        <w:t>. Закона о  медицинским средствима („Служ</w:t>
      </w:r>
      <w:r w:rsidR="00896C12" w:rsidRPr="00DD0BDB">
        <w:rPr>
          <w:lang w:val="sr-Cyrl-CS"/>
        </w:rPr>
        <w:t>бени гласник РС“, бр. 105/17</w:t>
      </w:r>
      <w:r w:rsidR="000105FF" w:rsidRPr="00DD0BDB">
        <w:rPr>
          <w:lang w:val="sr-Latn-RS"/>
        </w:rPr>
        <w:t>)</w:t>
      </w:r>
      <w:r w:rsidR="000105FF" w:rsidRPr="00DD0BDB">
        <w:rPr>
          <w:lang w:val="sr-Cyrl-RS"/>
        </w:rPr>
        <w:t xml:space="preserve">. </w:t>
      </w:r>
    </w:p>
    <w:p w14:paraId="1776234F" w14:textId="77777777" w:rsidR="00C640E7" w:rsidRPr="00DD0BDB" w:rsidRDefault="00C640E7" w:rsidP="00C640E7">
      <w:pPr>
        <w:jc w:val="both"/>
        <w:rPr>
          <w:lang w:val="sr-Cyrl-RS"/>
        </w:rPr>
      </w:pPr>
    </w:p>
    <w:p w14:paraId="2A354AC4" w14:textId="77777777" w:rsidR="00C640E7" w:rsidRPr="00DD0BDB" w:rsidRDefault="00C640E7" w:rsidP="00C640E7">
      <w:pPr>
        <w:jc w:val="both"/>
        <w:rPr>
          <w:lang w:val="sr-Cyrl-RS"/>
        </w:rPr>
      </w:pPr>
      <w:r w:rsidRPr="00DD0BDB">
        <w:rPr>
          <w:lang w:val="sr-Cyrl-RS"/>
        </w:rPr>
        <w:tab/>
      </w:r>
      <w:r w:rsidRPr="00DD0BDB">
        <w:rPr>
          <w:lang w:val="sr-Cyrl-RS"/>
        </w:rPr>
        <w:tab/>
      </w:r>
      <w:r w:rsidRPr="00DD0BDB">
        <w:rPr>
          <w:lang w:val="sr-Cyrl-RS"/>
        </w:rPr>
        <w:tab/>
      </w:r>
      <w:r w:rsidRPr="00DD0BDB">
        <w:rPr>
          <w:lang w:val="sr-Cyrl-RS"/>
        </w:rPr>
        <w:tab/>
      </w:r>
      <w:r w:rsidRPr="00DD0BDB">
        <w:rPr>
          <w:lang w:val="sr-Cyrl-RS"/>
        </w:rPr>
        <w:tab/>
      </w:r>
      <w:r w:rsidRPr="00DD0BDB">
        <w:rPr>
          <w:lang w:val="sr-Cyrl-RS"/>
        </w:rPr>
        <w:tab/>
      </w:r>
    </w:p>
    <w:p w14:paraId="59821C77" w14:textId="77777777" w:rsidR="00C640E7" w:rsidRPr="00DD0BDB" w:rsidRDefault="00DD0360" w:rsidP="00C640E7">
      <w:pPr>
        <w:jc w:val="both"/>
        <w:rPr>
          <w:lang w:val="sr-Latn-RS"/>
        </w:rPr>
      </w:pPr>
      <w:r w:rsidRPr="00DD0BDB">
        <w:rPr>
          <w:lang w:val="sr-Cyrl-RS"/>
        </w:rPr>
        <w:tab/>
      </w:r>
    </w:p>
    <w:p w14:paraId="6F8AE435" w14:textId="77777777" w:rsidR="005C7B03" w:rsidRPr="00DD0BDB" w:rsidRDefault="000F6183">
      <w:pPr>
        <w:rPr>
          <w:b/>
          <w:lang w:val="sr-Cyrl-RS"/>
        </w:rPr>
      </w:pPr>
      <w:r w:rsidRPr="00DD0BDB">
        <w:rPr>
          <w:lang w:val="sr-Cyrl-RS"/>
        </w:rPr>
        <w:tab/>
      </w:r>
      <w:r w:rsidRPr="00DD0BDB">
        <w:rPr>
          <w:b/>
          <w:lang w:val="sr-Cyrl-RS"/>
        </w:rPr>
        <w:t xml:space="preserve">                      2.  Висина</w:t>
      </w:r>
      <w:r w:rsidR="00ED5873" w:rsidRPr="00DD0BDB">
        <w:rPr>
          <w:b/>
          <w:lang w:val="sr-Cyrl-RS"/>
        </w:rPr>
        <w:t xml:space="preserve"> тарифе</w:t>
      </w:r>
      <w:r w:rsidRPr="00DD0BDB">
        <w:rPr>
          <w:b/>
          <w:lang w:val="sr-Cyrl-RS"/>
        </w:rPr>
        <w:t xml:space="preserve"> за информисање стручне јавности </w:t>
      </w:r>
    </w:p>
    <w:p w14:paraId="3E61C36F" w14:textId="77777777" w:rsidR="005C7B03" w:rsidRPr="00DD0BDB" w:rsidRDefault="005C7B03">
      <w:pPr>
        <w:rPr>
          <w:lang w:val="sr-Cyrl-RS"/>
        </w:rPr>
      </w:pPr>
    </w:p>
    <w:p w14:paraId="47934EAB" w14:textId="77777777" w:rsidR="000F6183" w:rsidRPr="00DD0BDB" w:rsidRDefault="000F6183" w:rsidP="000F6183">
      <w:pPr>
        <w:jc w:val="both"/>
        <w:rPr>
          <w:lang w:val="sr-Cyrl-RS"/>
        </w:rPr>
      </w:pPr>
      <w:r w:rsidRPr="00DD0BDB">
        <w:rPr>
          <w:lang w:val="sr-Cyrl-RS"/>
        </w:rPr>
        <w:tab/>
      </w:r>
      <w:r w:rsidRPr="00DD0BDB">
        <w:rPr>
          <w:lang w:val="sr-Cyrl-RS"/>
        </w:rPr>
        <w:tab/>
      </w:r>
      <w:r w:rsidRPr="00DD0BDB">
        <w:rPr>
          <w:lang w:val="sr-Cyrl-RS"/>
        </w:rPr>
        <w:tab/>
      </w:r>
      <w:r w:rsidRPr="00DD0BDB">
        <w:rPr>
          <w:lang w:val="sr-Cyrl-RS"/>
        </w:rPr>
        <w:tab/>
      </w:r>
      <w:r w:rsidRPr="00DD0BDB">
        <w:rPr>
          <w:lang w:val="sr-Cyrl-RS"/>
        </w:rPr>
        <w:tab/>
      </w:r>
      <w:r w:rsidRPr="00DD0BDB">
        <w:rPr>
          <w:lang w:val="sr-Cyrl-RS"/>
        </w:rPr>
        <w:tab/>
        <w:t xml:space="preserve">Члан 2. </w:t>
      </w:r>
    </w:p>
    <w:p w14:paraId="793DCBB0" w14:textId="77777777" w:rsidR="000F6183" w:rsidRPr="00DD0BDB" w:rsidRDefault="000F6183" w:rsidP="000F6183">
      <w:pPr>
        <w:jc w:val="both"/>
        <w:rPr>
          <w:lang w:val="sr-Cyrl-RS"/>
        </w:rPr>
      </w:pPr>
    </w:p>
    <w:p w14:paraId="52BC0969" w14:textId="77777777" w:rsidR="009F2EF4" w:rsidRPr="00DD0BDB" w:rsidRDefault="00467CD8" w:rsidP="00673317">
      <w:pPr>
        <w:jc w:val="both"/>
        <w:rPr>
          <w:lang w:val="sr-Cyrl-RS"/>
        </w:rPr>
      </w:pPr>
      <w:r w:rsidRPr="00DD0BDB">
        <w:rPr>
          <w:lang w:val="sr-Cyrl-RS"/>
        </w:rPr>
        <w:tab/>
      </w:r>
      <w:r w:rsidR="00C846BD" w:rsidRPr="00DD0BDB">
        <w:rPr>
          <w:lang w:val="sr-Cyrl-RS"/>
        </w:rPr>
        <w:t xml:space="preserve">Висина </w:t>
      </w:r>
      <w:r w:rsidR="00ED5873" w:rsidRPr="00DD0BDB">
        <w:rPr>
          <w:lang w:val="sr-Cyrl-RS"/>
        </w:rPr>
        <w:t>тарифе</w:t>
      </w:r>
      <w:r w:rsidR="00673317" w:rsidRPr="00DD0BDB">
        <w:rPr>
          <w:lang w:val="sr-Cyrl-RS"/>
        </w:rPr>
        <w:t xml:space="preserve"> за организовање едукација</w:t>
      </w:r>
      <w:r w:rsidR="00C96D7D" w:rsidRPr="00DD0BDB">
        <w:rPr>
          <w:lang w:val="sr-Latn-RS"/>
        </w:rPr>
        <w:t xml:space="preserve"> </w:t>
      </w:r>
      <w:r w:rsidR="0019348F" w:rsidRPr="00DD0BDB">
        <w:rPr>
          <w:lang w:val="sr-Latn-RS"/>
        </w:rPr>
        <w:t>/</w:t>
      </w:r>
      <w:r w:rsidR="00C96D7D" w:rsidRPr="00DD0BDB">
        <w:rPr>
          <w:lang w:val="sr-Cyrl-RS"/>
        </w:rPr>
        <w:t xml:space="preserve"> радионица </w:t>
      </w:r>
      <w:r w:rsidR="00673317" w:rsidRPr="00DD0BDB">
        <w:rPr>
          <w:lang w:val="sr-Cyrl-RS"/>
        </w:rPr>
        <w:t>за произвођаче и овлашћене представнике произвођача медицинских средстава.</w:t>
      </w:r>
    </w:p>
    <w:p w14:paraId="12C1DF55" w14:textId="77777777" w:rsidR="00673317" w:rsidRPr="00DD0BDB" w:rsidRDefault="00972340" w:rsidP="00673317">
      <w:pPr>
        <w:jc w:val="both"/>
        <w:rPr>
          <w:lang w:val="sr-Cyrl-RS"/>
        </w:rPr>
      </w:pPr>
      <w:r w:rsidRPr="00DD0BDB">
        <w:rPr>
          <w:lang w:val="sr-Cyrl-RS"/>
        </w:rPr>
        <w:tab/>
        <w:t xml:space="preserve"> </w:t>
      </w:r>
    </w:p>
    <w:p w14:paraId="32A17FB8" w14:textId="77777777" w:rsidR="00673317" w:rsidRPr="00DD0BDB" w:rsidRDefault="00673317" w:rsidP="00673317">
      <w:pPr>
        <w:jc w:val="both"/>
        <w:rPr>
          <w:lang w:val="sr-Cyrl-RS"/>
        </w:rPr>
      </w:pPr>
      <w:r w:rsidRPr="00DD0BDB">
        <w:rPr>
          <w:lang w:val="sr-Cyrl-RS"/>
        </w:rPr>
        <w:t xml:space="preserve">Назив услуге </w:t>
      </w:r>
      <w:r w:rsidRPr="00DD0BDB">
        <w:rPr>
          <w:lang w:val="sr-Cyrl-RS"/>
        </w:rPr>
        <w:tab/>
      </w:r>
      <w:r w:rsidRPr="00DD0BDB">
        <w:rPr>
          <w:lang w:val="sr-Cyrl-RS"/>
        </w:rPr>
        <w:tab/>
      </w:r>
      <w:r w:rsidRPr="00DD0BDB">
        <w:rPr>
          <w:lang w:val="sr-Cyrl-RS"/>
        </w:rPr>
        <w:tab/>
      </w:r>
      <w:r w:rsidRPr="00DD0BDB">
        <w:rPr>
          <w:lang w:val="sr-Cyrl-RS"/>
        </w:rPr>
        <w:tab/>
      </w:r>
      <w:r w:rsidRPr="00DD0BDB">
        <w:rPr>
          <w:lang w:val="sr-Cyrl-RS"/>
        </w:rPr>
        <w:tab/>
      </w:r>
      <w:r w:rsidRPr="00DD0BDB">
        <w:rPr>
          <w:lang w:val="sr-Cyrl-RS"/>
        </w:rPr>
        <w:tab/>
      </w:r>
      <w:r w:rsidRPr="00DD0BDB">
        <w:rPr>
          <w:lang w:val="sr-Cyrl-RS"/>
        </w:rPr>
        <w:tab/>
      </w:r>
      <w:r w:rsidRPr="00DD0BDB">
        <w:rPr>
          <w:lang w:val="sr-Cyrl-RS"/>
        </w:rPr>
        <w:tab/>
      </w:r>
      <w:r w:rsidRPr="00DD0BDB">
        <w:rPr>
          <w:lang w:val="sr-Cyrl-RS"/>
        </w:rPr>
        <w:tab/>
      </w:r>
      <w:r w:rsidRPr="00DD0BDB">
        <w:rPr>
          <w:lang w:val="sr-Cyrl-RS"/>
        </w:rPr>
        <w:tab/>
        <w:t>цена</w:t>
      </w:r>
    </w:p>
    <w:p w14:paraId="78AD8663" w14:textId="77777777" w:rsidR="00673317" w:rsidRPr="00DD0BDB" w:rsidRDefault="00673317" w:rsidP="00673317">
      <w:pPr>
        <w:jc w:val="both"/>
        <w:rPr>
          <w:lang w:val="sr-Cyrl-RS"/>
        </w:rPr>
      </w:pPr>
    </w:p>
    <w:p w14:paraId="34098E49" w14:textId="6E2108D4" w:rsidR="009F2EF4" w:rsidRPr="00DD0BDB" w:rsidRDefault="003835FC" w:rsidP="00972340">
      <w:pPr>
        <w:jc w:val="both"/>
        <w:rPr>
          <w:lang w:val="sr-Cyrl-RS"/>
        </w:rPr>
      </w:pPr>
      <w:r w:rsidRPr="00DD0BDB">
        <w:rPr>
          <w:lang w:val="sr-Cyrl-RS"/>
        </w:rPr>
        <w:t xml:space="preserve">1) </w:t>
      </w:r>
      <w:r w:rsidR="00A20495" w:rsidRPr="00DD0BDB">
        <w:rPr>
          <w:lang w:val="sr-Cyrl-RS"/>
        </w:rPr>
        <w:t>Тарифа</w:t>
      </w:r>
      <w:r w:rsidR="0019348F" w:rsidRPr="00DD0BDB">
        <w:rPr>
          <w:lang w:val="sr-Cyrl-RS"/>
        </w:rPr>
        <w:t xml:space="preserve"> за едукацију </w:t>
      </w:r>
      <w:r w:rsidR="0019348F" w:rsidRPr="00DD0BDB">
        <w:rPr>
          <w:lang w:val="sr-Latn-RS"/>
        </w:rPr>
        <w:t>/</w:t>
      </w:r>
      <w:r w:rsidR="00C96D7D" w:rsidRPr="00DD0BDB">
        <w:rPr>
          <w:lang w:val="sr-Cyrl-RS"/>
        </w:rPr>
        <w:t xml:space="preserve"> радионицу</w:t>
      </w:r>
      <w:r w:rsidR="00673317" w:rsidRPr="00DD0BDB">
        <w:rPr>
          <w:lang w:val="sr-Cyrl-RS"/>
        </w:rPr>
        <w:t xml:space="preserve">                                           </w:t>
      </w:r>
      <w:r w:rsidR="00C96D7D" w:rsidRPr="00DD0BDB">
        <w:rPr>
          <w:lang w:val="sr-Cyrl-RS"/>
        </w:rPr>
        <w:t xml:space="preserve">            </w:t>
      </w:r>
      <w:r w:rsidR="00641E97" w:rsidRPr="00DD0BDB">
        <w:rPr>
          <w:lang w:val="sr-Latn-RS"/>
        </w:rPr>
        <w:t xml:space="preserve">       </w:t>
      </w:r>
      <w:r w:rsidR="00315944" w:rsidRPr="00DD0BDB">
        <w:rPr>
          <w:lang w:val="sr-Latn-RS"/>
        </w:rPr>
        <w:t>30</w:t>
      </w:r>
      <w:r w:rsidR="00641E97" w:rsidRPr="00DD0BDB">
        <w:rPr>
          <w:lang w:val="sr-Latn-RS"/>
        </w:rPr>
        <w:t xml:space="preserve">.000,00 </w:t>
      </w:r>
      <w:r w:rsidR="00C96D7D" w:rsidRPr="00DD0BDB">
        <w:rPr>
          <w:lang w:val="sr-Cyrl-RS"/>
        </w:rPr>
        <w:t>РСД</w:t>
      </w:r>
    </w:p>
    <w:p w14:paraId="521DA89E" w14:textId="7FB132F9" w:rsidR="00972340" w:rsidRPr="00DD0BDB" w:rsidRDefault="00972340" w:rsidP="00A04609">
      <w:pPr>
        <w:jc w:val="both"/>
        <w:rPr>
          <w:lang w:val="sr-Cyrl-RS"/>
        </w:rPr>
      </w:pPr>
    </w:p>
    <w:p w14:paraId="56DA87BE" w14:textId="77777777" w:rsidR="00673317" w:rsidRPr="00DD0BDB" w:rsidRDefault="00673317" w:rsidP="009F2EF4">
      <w:pPr>
        <w:rPr>
          <w:lang w:val="sr-Cyrl-RS"/>
        </w:rPr>
      </w:pPr>
    </w:p>
    <w:p w14:paraId="189675C4" w14:textId="77777777" w:rsidR="009F2EF4" w:rsidRPr="00DD0BDB" w:rsidRDefault="009F2EF4" w:rsidP="009F2EF4">
      <w:pPr>
        <w:rPr>
          <w:lang w:val="sr-Cyrl-RS"/>
        </w:rPr>
      </w:pPr>
    </w:p>
    <w:p w14:paraId="75BB0029" w14:textId="77777777" w:rsidR="00F24515" w:rsidRPr="00DD0BDB" w:rsidRDefault="00F24515" w:rsidP="009F2EF4">
      <w:pPr>
        <w:rPr>
          <w:lang w:val="sr-Cyrl-RS"/>
        </w:rPr>
      </w:pPr>
    </w:p>
    <w:p w14:paraId="4502FC86" w14:textId="77777777" w:rsidR="00F24515" w:rsidRPr="00DD0BDB" w:rsidRDefault="00F24515" w:rsidP="009F2EF4">
      <w:pPr>
        <w:rPr>
          <w:lang w:val="sr-Cyrl-RS"/>
        </w:rPr>
      </w:pPr>
    </w:p>
    <w:p w14:paraId="5F30AFB3" w14:textId="77777777" w:rsidR="009F2EF4" w:rsidRPr="00DD0BDB" w:rsidRDefault="009F2EF4" w:rsidP="009F2EF4">
      <w:pPr>
        <w:rPr>
          <w:b/>
          <w:lang w:val="sr-Cyrl-RS"/>
        </w:rPr>
      </w:pPr>
      <w:r w:rsidRPr="00DD0BDB">
        <w:rPr>
          <w:lang w:val="sr-Cyrl-RS"/>
        </w:rPr>
        <w:lastRenderedPageBreak/>
        <w:tab/>
      </w:r>
      <w:r w:rsidRPr="00DD0BDB">
        <w:rPr>
          <w:lang w:val="sr-Cyrl-RS"/>
        </w:rPr>
        <w:tab/>
      </w:r>
      <w:r w:rsidRPr="00DD0BDB">
        <w:rPr>
          <w:lang w:val="sr-Cyrl-RS"/>
        </w:rPr>
        <w:tab/>
      </w:r>
      <w:r w:rsidRPr="00DD0BDB">
        <w:rPr>
          <w:b/>
          <w:lang w:val="sr-Cyrl-RS"/>
        </w:rPr>
        <w:t>3. В</w:t>
      </w:r>
      <w:r w:rsidR="00ED5873" w:rsidRPr="00DD0BDB">
        <w:rPr>
          <w:b/>
          <w:lang w:val="sr-Cyrl-RS"/>
        </w:rPr>
        <w:t>исина тарифе</w:t>
      </w:r>
      <w:r w:rsidRPr="00DD0BDB">
        <w:rPr>
          <w:b/>
          <w:lang w:val="sr-Cyrl-RS"/>
        </w:rPr>
        <w:t xml:space="preserve"> за континуирану медицинску едукацију</w:t>
      </w:r>
    </w:p>
    <w:p w14:paraId="69D15B83" w14:textId="77777777" w:rsidR="009F2EF4" w:rsidRPr="00DD0BDB" w:rsidRDefault="009F2EF4" w:rsidP="009F2EF4">
      <w:pPr>
        <w:rPr>
          <w:b/>
          <w:lang w:val="sr-Cyrl-RS"/>
        </w:rPr>
      </w:pPr>
    </w:p>
    <w:p w14:paraId="1FB0A99A" w14:textId="77777777" w:rsidR="009F2EF4" w:rsidRPr="00DD0BDB" w:rsidRDefault="009F2EF4" w:rsidP="009F2EF4">
      <w:pPr>
        <w:rPr>
          <w:lang w:val="sr-Cyrl-RS"/>
        </w:rPr>
      </w:pPr>
      <w:r w:rsidRPr="00DD0BDB">
        <w:rPr>
          <w:b/>
          <w:lang w:val="sr-Cyrl-RS"/>
        </w:rPr>
        <w:tab/>
      </w:r>
      <w:r w:rsidRPr="00DD0BDB">
        <w:rPr>
          <w:b/>
          <w:lang w:val="sr-Cyrl-RS"/>
        </w:rPr>
        <w:tab/>
      </w:r>
      <w:r w:rsidRPr="00DD0BDB">
        <w:rPr>
          <w:b/>
          <w:lang w:val="sr-Cyrl-RS"/>
        </w:rPr>
        <w:tab/>
      </w:r>
      <w:r w:rsidRPr="00DD0BDB">
        <w:rPr>
          <w:b/>
          <w:lang w:val="sr-Cyrl-RS"/>
        </w:rPr>
        <w:tab/>
      </w:r>
      <w:r w:rsidRPr="00DD0BDB">
        <w:rPr>
          <w:b/>
          <w:lang w:val="sr-Cyrl-RS"/>
        </w:rPr>
        <w:tab/>
      </w:r>
      <w:r w:rsidRPr="00DD0BDB">
        <w:rPr>
          <w:b/>
          <w:lang w:val="sr-Cyrl-RS"/>
        </w:rPr>
        <w:tab/>
      </w:r>
      <w:r w:rsidR="00C96D7D" w:rsidRPr="00DD0BDB">
        <w:rPr>
          <w:lang w:val="sr-Cyrl-RS"/>
        </w:rPr>
        <w:t>Члан 3</w:t>
      </w:r>
      <w:r w:rsidRPr="00DD0BDB">
        <w:rPr>
          <w:lang w:val="sr-Cyrl-RS"/>
        </w:rPr>
        <w:t>.</w:t>
      </w:r>
    </w:p>
    <w:p w14:paraId="576739D5" w14:textId="77777777" w:rsidR="009F2EF4" w:rsidRPr="00DD0BDB" w:rsidRDefault="009F2EF4" w:rsidP="00C73238">
      <w:pPr>
        <w:jc w:val="both"/>
        <w:rPr>
          <w:lang w:val="sr-Cyrl-RS"/>
        </w:rPr>
      </w:pPr>
    </w:p>
    <w:p w14:paraId="2E2285C2" w14:textId="77777777" w:rsidR="00467CD8" w:rsidRPr="00DD0BDB" w:rsidRDefault="00C73238" w:rsidP="00C73238">
      <w:pPr>
        <w:jc w:val="both"/>
        <w:rPr>
          <w:lang w:val="sr-Cyrl-RS"/>
        </w:rPr>
      </w:pPr>
      <w:r w:rsidRPr="00DD0BDB">
        <w:rPr>
          <w:lang w:val="sr-Cyrl-RS"/>
        </w:rPr>
        <w:tab/>
      </w:r>
      <w:r w:rsidR="009F2EF4" w:rsidRPr="00DD0BDB">
        <w:rPr>
          <w:lang w:val="sr-Cyrl-RS"/>
        </w:rPr>
        <w:t>В</w:t>
      </w:r>
      <w:r w:rsidR="00ED5873" w:rsidRPr="00DD0BDB">
        <w:rPr>
          <w:lang w:val="sr-Cyrl-RS"/>
        </w:rPr>
        <w:t>исина тарифе</w:t>
      </w:r>
      <w:r w:rsidR="00C846BD" w:rsidRPr="00DD0BDB">
        <w:rPr>
          <w:lang w:val="sr-Cyrl-RS"/>
        </w:rPr>
        <w:t xml:space="preserve"> за </w:t>
      </w:r>
      <w:r w:rsidR="009F2EF4" w:rsidRPr="00DD0BDB">
        <w:rPr>
          <w:lang w:val="sr-Cyrl-RS"/>
        </w:rPr>
        <w:t xml:space="preserve"> </w:t>
      </w:r>
      <w:r w:rsidR="00C846BD" w:rsidRPr="00DD0BDB">
        <w:rPr>
          <w:lang w:val="sr-Cyrl-RS"/>
        </w:rPr>
        <w:t>континуирану медицинск</w:t>
      </w:r>
      <w:r w:rsidR="00ED2BC1" w:rsidRPr="00DD0BDB">
        <w:rPr>
          <w:lang w:val="sr-Cyrl-RS"/>
        </w:rPr>
        <w:t>у едукацију коју</w:t>
      </w:r>
      <w:r w:rsidR="00C846BD" w:rsidRPr="00DD0BDB">
        <w:rPr>
          <w:lang w:val="sr-Cyrl-RS"/>
        </w:rPr>
        <w:t xml:space="preserve"> организује Агенција за лекове и медицинска средства Србије</w:t>
      </w:r>
      <w:r w:rsidRPr="00DD0BDB">
        <w:rPr>
          <w:lang w:val="sr-Cyrl-RS"/>
        </w:rPr>
        <w:t xml:space="preserve"> за здравствене раднике и здравствене сараднике</w:t>
      </w:r>
      <w:r w:rsidR="00C846BD" w:rsidRPr="00DD0BDB">
        <w:rPr>
          <w:lang w:val="sr-Cyrl-RS"/>
        </w:rPr>
        <w:t xml:space="preserve"> износи:</w:t>
      </w:r>
    </w:p>
    <w:p w14:paraId="7D723419" w14:textId="77777777" w:rsidR="00C73238" w:rsidRPr="00DD0BDB" w:rsidRDefault="00C73238" w:rsidP="00C73238">
      <w:pPr>
        <w:jc w:val="both"/>
        <w:rPr>
          <w:lang w:val="sr-Cyrl-RS"/>
        </w:rPr>
      </w:pPr>
    </w:p>
    <w:p w14:paraId="21458E02" w14:textId="77777777" w:rsidR="00C73238" w:rsidRPr="00DD0BDB" w:rsidRDefault="00C73238" w:rsidP="009F2EF4">
      <w:pPr>
        <w:rPr>
          <w:lang w:val="sr-Cyrl-RS"/>
        </w:rPr>
      </w:pPr>
      <w:r w:rsidRPr="00DD0BDB">
        <w:rPr>
          <w:lang w:val="sr-Cyrl-RS"/>
        </w:rPr>
        <w:t>Назив услуге</w:t>
      </w:r>
      <w:r w:rsidR="00E25E36" w:rsidRPr="00DD0BDB">
        <w:rPr>
          <w:lang w:val="sr-Cyrl-RS"/>
        </w:rPr>
        <w:t xml:space="preserve">                                                                                                                цена</w:t>
      </w:r>
    </w:p>
    <w:p w14:paraId="04659E00" w14:textId="77777777" w:rsidR="00C73238" w:rsidRPr="00DD0BDB" w:rsidRDefault="00C73238" w:rsidP="009F2EF4">
      <w:pPr>
        <w:rPr>
          <w:lang w:val="sr-Cyrl-RS"/>
        </w:rPr>
      </w:pPr>
    </w:p>
    <w:p w14:paraId="496B0D1D" w14:textId="3E88DF74" w:rsidR="00E25E36" w:rsidRPr="00DD0BDB" w:rsidRDefault="00E25E36" w:rsidP="009F2EF4">
      <w:pPr>
        <w:rPr>
          <w:lang w:val="sr-Cyrl-RS"/>
        </w:rPr>
      </w:pPr>
      <w:r w:rsidRPr="00DD0BDB">
        <w:rPr>
          <w:lang w:val="sr-Cyrl-RS"/>
        </w:rPr>
        <w:t xml:space="preserve"> </w:t>
      </w:r>
      <w:r w:rsidR="003835FC" w:rsidRPr="00DD0BDB">
        <w:rPr>
          <w:lang w:val="sr-Cyrl-RS"/>
        </w:rPr>
        <w:t xml:space="preserve">1) </w:t>
      </w:r>
      <w:r w:rsidR="00ED5873" w:rsidRPr="00DD0BDB">
        <w:rPr>
          <w:lang w:val="sr-Cyrl-RS"/>
        </w:rPr>
        <w:t xml:space="preserve"> Тарифа</w:t>
      </w:r>
      <w:r w:rsidR="00605381" w:rsidRPr="00DD0BDB">
        <w:rPr>
          <w:lang w:val="sr-Cyrl-RS"/>
        </w:rPr>
        <w:t xml:space="preserve"> за курс</w:t>
      </w:r>
      <w:r w:rsidRPr="00DD0BDB">
        <w:rPr>
          <w:lang w:val="sr-Cyrl-RS"/>
        </w:rPr>
        <w:t xml:space="preserve"> </w:t>
      </w:r>
      <w:r w:rsidR="008E41BB" w:rsidRPr="00DD0BDB">
        <w:rPr>
          <w:lang w:val="sr-Cyrl-RS"/>
        </w:rPr>
        <w:t>у тра</w:t>
      </w:r>
      <w:r w:rsidR="00F8334B" w:rsidRPr="00DD0BDB">
        <w:rPr>
          <w:lang w:val="sr-Cyrl-RS"/>
        </w:rPr>
        <w:t>јању од најмање три сата.</w:t>
      </w:r>
      <w:r w:rsidRPr="00DD0BDB">
        <w:rPr>
          <w:lang w:val="sr-Cyrl-RS"/>
        </w:rPr>
        <w:t xml:space="preserve">                                    </w:t>
      </w:r>
      <w:r w:rsidR="00315944" w:rsidRPr="00DD0BDB">
        <w:rPr>
          <w:lang w:val="sr-Latn-RS"/>
        </w:rPr>
        <w:t>30</w:t>
      </w:r>
      <w:r w:rsidR="00641E97" w:rsidRPr="00DD0BDB">
        <w:rPr>
          <w:lang w:val="sr-Cyrl-RS"/>
        </w:rPr>
        <w:t xml:space="preserve">.000,00 </w:t>
      </w:r>
      <w:r w:rsidRPr="00DD0BDB">
        <w:rPr>
          <w:lang w:val="sr-Cyrl-RS"/>
        </w:rPr>
        <w:t>РСД</w:t>
      </w:r>
    </w:p>
    <w:p w14:paraId="2AE2E455" w14:textId="77777777" w:rsidR="00312F62" w:rsidRPr="00DD0BDB" w:rsidRDefault="00312F62" w:rsidP="00467CD8">
      <w:pPr>
        <w:pStyle w:val="ListParagraph"/>
        <w:ind w:left="1080"/>
        <w:rPr>
          <w:lang w:val="sr-Cyrl-RS"/>
        </w:rPr>
      </w:pPr>
    </w:p>
    <w:p w14:paraId="5D5E5FB4" w14:textId="77777777" w:rsidR="00F8334B" w:rsidRPr="00DD0BDB" w:rsidRDefault="00F8334B" w:rsidP="00DA5408">
      <w:pPr>
        <w:pStyle w:val="ListParagraph"/>
        <w:ind w:left="0" w:firstLine="1080"/>
        <w:jc w:val="both"/>
        <w:rPr>
          <w:lang w:val="sr-Cyrl-RS"/>
        </w:rPr>
      </w:pPr>
    </w:p>
    <w:p w14:paraId="088A5988" w14:textId="77777777" w:rsidR="007151EE" w:rsidRPr="00DD0BDB" w:rsidRDefault="00F8334B" w:rsidP="00DA5408">
      <w:pPr>
        <w:pStyle w:val="ListParagraph"/>
        <w:ind w:left="0" w:firstLine="1080"/>
        <w:jc w:val="both"/>
        <w:rPr>
          <w:lang w:val="sr-Cyrl-RS"/>
        </w:rPr>
      </w:pPr>
      <w:r w:rsidRPr="00DD0BDB">
        <w:rPr>
          <w:lang w:val="sr-Cyrl-RS"/>
        </w:rPr>
        <w:tab/>
      </w:r>
      <w:r w:rsidRPr="00DD0BDB">
        <w:rPr>
          <w:lang w:val="sr-Cyrl-RS"/>
        </w:rPr>
        <w:tab/>
      </w:r>
      <w:r w:rsidRPr="00DD0BDB">
        <w:rPr>
          <w:lang w:val="sr-Cyrl-RS"/>
        </w:rPr>
        <w:tab/>
      </w:r>
      <w:r w:rsidRPr="00DD0BDB">
        <w:rPr>
          <w:lang w:val="sr-Cyrl-RS"/>
        </w:rPr>
        <w:tab/>
      </w:r>
      <w:r w:rsidRPr="00DD0BDB">
        <w:rPr>
          <w:lang w:val="sr-Cyrl-RS"/>
        </w:rPr>
        <w:tab/>
        <w:t>Члан 4.</w:t>
      </w:r>
    </w:p>
    <w:p w14:paraId="3E99616A" w14:textId="77777777" w:rsidR="007151EE" w:rsidRPr="00DD0BDB" w:rsidRDefault="007151EE" w:rsidP="00DA5408">
      <w:pPr>
        <w:pStyle w:val="ListParagraph"/>
        <w:ind w:left="0" w:firstLine="1080"/>
        <w:jc w:val="both"/>
        <w:rPr>
          <w:lang w:val="sr-Cyrl-RS"/>
        </w:rPr>
      </w:pPr>
    </w:p>
    <w:p w14:paraId="1D3B0364" w14:textId="77777777" w:rsidR="007151EE" w:rsidRPr="00DD0BDB" w:rsidRDefault="007151EE" w:rsidP="00DA5408">
      <w:pPr>
        <w:pStyle w:val="ListParagraph"/>
        <w:ind w:left="0" w:firstLine="1080"/>
        <w:jc w:val="both"/>
        <w:rPr>
          <w:lang w:val="sr-Cyrl-RS"/>
        </w:rPr>
      </w:pPr>
      <w:r w:rsidRPr="00DD0BDB">
        <w:rPr>
          <w:lang w:val="sr-Cyrl-RS"/>
        </w:rPr>
        <w:t>И</w:t>
      </w:r>
      <w:r w:rsidR="00744673" w:rsidRPr="00DD0BDB">
        <w:rPr>
          <w:lang w:val="sr-Cyrl-RS"/>
        </w:rPr>
        <w:t>знос тарифе из члана 2. и 3</w:t>
      </w:r>
      <w:r w:rsidRPr="00DD0BDB">
        <w:rPr>
          <w:lang w:val="sr-Cyrl-RS"/>
        </w:rPr>
        <w:t>. ове Одлуке, Агенција објављује на свом интернет порт</w:t>
      </w:r>
      <w:r w:rsidR="00744673" w:rsidRPr="00DD0BDB">
        <w:rPr>
          <w:lang w:val="sr-Cyrl-RS"/>
        </w:rPr>
        <w:t xml:space="preserve">алу и у пријави за едукацију / радионицу и у пријави за курс. </w:t>
      </w:r>
    </w:p>
    <w:p w14:paraId="7BFDCBAC" w14:textId="77777777" w:rsidR="007151EE" w:rsidRPr="00DD0BDB" w:rsidRDefault="00E4400B" w:rsidP="00DA5408">
      <w:pPr>
        <w:pStyle w:val="ListParagraph"/>
        <w:ind w:left="0" w:firstLine="1080"/>
        <w:jc w:val="both"/>
        <w:rPr>
          <w:lang w:val="sr-Cyrl-RS"/>
        </w:rPr>
      </w:pPr>
      <w:r w:rsidRPr="00DD0BDB">
        <w:rPr>
          <w:lang w:val="sr-Cyrl-RS"/>
        </w:rPr>
        <w:t>Услов</w:t>
      </w:r>
      <w:r w:rsidR="007151EE" w:rsidRPr="00DD0BDB">
        <w:rPr>
          <w:lang w:val="sr-Cyrl-RS"/>
        </w:rPr>
        <w:t xml:space="preserve"> за учешће на едукацији /радионици и курсу је плаћен износ тарифе.</w:t>
      </w:r>
    </w:p>
    <w:p w14:paraId="527B761A" w14:textId="77777777" w:rsidR="007151EE" w:rsidRPr="00DD0BDB" w:rsidRDefault="007151EE" w:rsidP="00DA5408">
      <w:pPr>
        <w:pStyle w:val="ListParagraph"/>
        <w:ind w:left="0" w:firstLine="1080"/>
        <w:jc w:val="both"/>
        <w:rPr>
          <w:lang w:val="sr-Cyrl-RS"/>
        </w:rPr>
      </w:pPr>
    </w:p>
    <w:p w14:paraId="656E9D95" w14:textId="77777777" w:rsidR="007151EE" w:rsidRPr="00DD0BDB" w:rsidRDefault="007151EE" w:rsidP="00DA5408">
      <w:pPr>
        <w:pStyle w:val="ListParagraph"/>
        <w:ind w:left="0" w:firstLine="1080"/>
        <w:jc w:val="both"/>
        <w:rPr>
          <w:lang w:val="sr-Cyrl-RS"/>
        </w:rPr>
      </w:pPr>
      <w:r w:rsidRPr="00DD0BDB">
        <w:rPr>
          <w:lang w:val="sr-Cyrl-RS"/>
        </w:rPr>
        <w:tab/>
      </w:r>
      <w:r w:rsidRPr="00DD0BDB">
        <w:rPr>
          <w:lang w:val="sr-Cyrl-RS"/>
        </w:rPr>
        <w:tab/>
      </w:r>
      <w:r w:rsidRPr="00DD0BDB">
        <w:rPr>
          <w:lang w:val="sr-Cyrl-RS"/>
        </w:rPr>
        <w:tab/>
      </w:r>
      <w:r w:rsidRPr="00DD0BDB">
        <w:rPr>
          <w:lang w:val="sr-Cyrl-RS"/>
        </w:rPr>
        <w:tab/>
      </w:r>
      <w:r w:rsidRPr="00DD0BDB">
        <w:rPr>
          <w:lang w:val="sr-Cyrl-RS"/>
        </w:rPr>
        <w:tab/>
        <w:t xml:space="preserve"> Члан 5.</w:t>
      </w:r>
    </w:p>
    <w:p w14:paraId="5FA04AAC" w14:textId="77777777" w:rsidR="00F8334B" w:rsidRPr="00DD0BDB" w:rsidRDefault="00F8334B" w:rsidP="00DA5408">
      <w:pPr>
        <w:pStyle w:val="ListParagraph"/>
        <w:ind w:left="0" w:firstLine="1080"/>
        <w:jc w:val="both"/>
        <w:rPr>
          <w:lang w:val="sr-Cyrl-RS"/>
        </w:rPr>
      </w:pPr>
    </w:p>
    <w:p w14:paraId="235D97C1" w14:textId="77777777" w:rsidR="00F8334B" w:rsidRPr="00DD0BDB" w:rsidRDefault="00F8334B" w:rsidP="00DA5408">
      <w:pPr>
        <w:pStyle w:val="ListParagraph"/>
        <w:ind w:left="0" w:firstLine="1080"/>
        <w:jc w:val="both"/>
        <w:rPr>
          <w:lang w:val="sr-Cyrl-RS"/>
        </w:rPr>
      </w:pPr>
      <w:r w:rsidRPr="00DD0BDB">
        <w:rPr>
          <w:lang w:val="sr-Cyrl-RS"/>
        </w:rPr>
        <w:t xml:space="preserve">Ако учесник едукације у писаној форми одустане од услуга из члана 2. и 3. ове одлуке, учеснику едукације се враћа цео износ прописане тарифе. </w:t>
      </w:r>
    </w:p>
    <w:p w14:paraId="589396D6" w14:textId="77777777" w:rsidR="00AE45D1" w:rsidRPr="00DD0BDB" w:rsidRDefault="00AE45D1" w:rsidP="00DA5408">
      <w:pPr>
        <w:pStyle w:val="ListParagraph"/>
        <w:ind w:left="0" w:firstLine="1080"/>
        <w:jc w:val="both"/>
        <w:rPr>
          <w:lang w:val="sr-Cyrl-RS"/>
        </w:rPr>
      </w:pPr>
    </w:p>
    <w:p w14:paraId="310E73C6" w14:textId="77777777" w:rsidR="00AE45D1" w:rsidRPr="00DD0BDB" w:rsidRDefault="00AE45D1" w:rsidP="00DA5408">
      <w:pPr>
        <w:pStyle w:val="ListParagraph"/>
        <w:ind w:left="0" w:firstLine="1080"/>
        <w:jc w:val="both"/>
        <w:rPr>
          <w:lang w:val="sr-Cyrl-RS"/>
        </w:rPr>
      </w:pPr>
      <w:r w:rsidRPr="00DD0BDB">
        <w:rPr>
          <w:lang w:val="sr-Cyrl-RS"/>
        </w:rPr>
        <w:tab/>
      </w:r>
      <w:r w:rsidRPr="00DD0BDB">
        <w:rPr>
          <w:lang w:val="sr-Cyrl-RS"/>
        </w:rPr>
        <w:tab/>
      </w:r>
      <w:r w:rsidRPr="00DD0BDB">
        <w:rPr>
          <w:lang w:val="sr-Cyrl-RS"/>
        </w:rPr>
        <w:tab/>
      </w:r>
      <w:r w:rsidRPr="00DD0BDB">
        <w:rPr>
          <w:lang w:val="sr-Cyrl-RS"/>
        </w:rPr>
        <w:tab/>
      </w:r>
      <w:r w:rsidRPr="00DD0BDB">
        <w:rPr>
          <w:lang w:val="sr-Cyrl-RS"/>
        </w:rPr>
        <w:tab/>
      </w:r>
      <w:r w:rsidRPr="00DD0BDB">
        <w:rPr>
          <w:lang w:val="sr-Latn-RS"/>
        </w:rPr>
        <w:t xml:space="preserve"> </w:t>
      </w:r>
      <w:r w:rsidRPr="00DD0BDB">
        <w:rPr>
          <w:lang w:val="sr-Cyrl-RS"/>
        </w:rPr>
        <w:t>Члан 6.</w:t>
      </w:r>
    </w:p>
    <w:p w14:paraId="127C3937" w14:textId="77777777" w:rsidR="00AE45D1" w:rsidRPr="00DD0BDB" w:rsidRDefault="00AE45D1" w:rsidP="00DA5408">
      <w:pPr>
        <w:pStyle w:val="ListParagraph"/>
        <w:ind w:left="0" w:firstLine="1080"/>
        <w:jc w:val="both"/>
        <w:rPr>
          <w:lang w:val="sr-Cyrl-RS"/>
        </w:rPr>
      </w:pPr>
    </w:p>
    <w:p w14:paraId="42ABB4FE" w14:textId="5020BB42" w:rsidR="00AE45D1" w:rsidRPr="00DD0BDB" w:rsidRDefault="00AE45D1" w:rsidP="002920CC">
      <w:pPr>
        <w:pStyle w:val="ListParagraph"/>
        <w:ind w:left="0" w:firstLine="1134"/>
        <w:jc w:val="both"/>
        <w:rPr>
          <w:lang w:val="sr-Cyrl-RS"/>
        </w:rPr>
      </w:pPr>
      <w:r w:rsidRPr="00DD0BDB">
        <w:rPr>
          <w:lang w:val="sr-Cyrl-RS"/>
        </w:rPr>
        <w:t>Ова од</w:t>
      </w:r>
      <w:r w:rsidR="00AD1F18" w:rsidRPr="00DD0BDB">
        <w:rPr>
          <w:lang w:val="sr-Cyrl-RS"/>
        </w:rPr>
        <w:t>лука ступа на снагу даном донош</w:t>
      </w:r>
      <w:r w:rsidRPr="00DD0BDB">
        <w:rPr>
          <w:lang w:val="sr-Cyrl-RS"/>
        </w:rPr>
        <w:t>ења</w:t>
      </w:r>
      <w:r w:rsidR="00763C82" w:rsidRPr="00DD0BDB">
        <w:t xml:space="preserve"> </w:t>
      </w:r>
      <w:r w:rsidR="00763C82" w:rsidRPr="00DD0BDB">
        <w:rPr>
          <w:lang w:val="sr-Cyrl-RS"/>
        </w:rPr>
        <w:t>а примењује се од 01. jaнуара 2026. године.</w:t>
      </w:r>
      <w:r w:rsidRPr="00DD0BDB">
        <w:rPr>
          <w:lang w:val="sr-Cyrl-RS"/>
        </w:rPr>
        <w:t xml:space="preserve"> </w:t>
      </w:r>
      <w:r w:rsidR="00A42548" w:rsidRPr="00DD0BDB">
        <w:rPr>
          <w:lang w:val="ru-RU"/>
        </w:rPr>
        <w:t>Даном почетк</w:t>
      </w:r>
      <w:r w:rsidR="00A42548" w:rsidRPr="00DD0BDB">
        <w:t>a</w:t>
      </w:r>
      <w:r w:rsidR="00A42548" w:rsidRPr="00DD0BDB">
        <w:rPr>
          <w:lang w:val="ru-RU"/>
        </w:rPr>
        <w:t xml:space="preserve"> примене ове одлуке престаје да важи Одлука о висини и начину плаћања </w:t>
      </w:r>
      <w:r w:rsidR="009E267A" w:rsidRPr="00DD0BDB">
        <w:rPr>
          <w:lang w:val="sr-Cyrl-RS"/>
        </w:rPr>
        <w:t>тарифа за услуге информисања стручне јавности и спровођење континуиране медицинске едукације Агенције за лекове и медицинска средства Србије број:</w:t>
      </w:r>
      <w:r w:rsidR="00763C82" w:rsidRPr="00DD0BDB">
        <w:t xml:space="preserve"> </w:t>
      </w:r>
      <w:r w:rsidR="00763C82" w:rsidRPr="00DD0BDB">
        <w:rPr>
          <w:lang w:val="sr-Cyrl-RS"/>
        </w:rPr>
        <w:t>003480162 2024 59010 010 005 020 001 06 001</w:t>
      </w:r>
      <w:r w:rsidR="00763C82" w:rsidRPr="00DD0BDB">
        <w:rPr>
          <w:lang w:val="sr-Latn-RS"/>
        </w:rPr>
        <w:t xml:space="preserve">, </w:t>
      </w:r>
      <w:r w:rsidR="00763C82" w:rsidRPr="00DD0BDB">
        <w:rPr>
          <w:lang w:val="sr-Cyrl-RS"/>
        </w:rPr>
        <w:t>веза број: 01-959 од 11. децембра 2024. године.</w:t>
      </w:r>
    </w:p>
    <w:p w14:paraId="504B4F16" w14:textId="77777777" w:rsidR="00AE45D1" w:rsidRPr="00DD0BDB" w:rsidRDefault="00AE45D1" w:rsidP="00DA5408">
      <w:pPr>
        <w:pStyle w:val="ListParagraph"/>
        <w:ind w:left="0" w:firstLine="1080"/>
        <w:jc w:val="both"/>
        <w:rPr>
          <w:lang w:val="sr-Cyrl-RS"/>
        </w:rPr>
      </w:pPr>
    </w:p>
    <w:p w14:paraId="7425DE86" w14:textId="77777777" w:rsidR="00AE45D1" w:rsidRPr="00DD0BDB" w:rsidRDefault="00AE45D1" w:rsidP="00DA5408">
      <w:pPr>
        <w:pStyle w:val="ListParagraph"/>
        <w:ind w:left="0" w:firstLine="1080"/>
        <w:jc w:val="both"/>
        <w:rPr>
          <w:lang w:val="sr-Cyrl-RS"/>
        </w:rPr>
      </w:pPr>
      <w:r w:rsidRPr="00DD0BDB">
        <w:rPr>
          <w:lang w:val="sr-Cyrl-RS"/>
        </w:rPr>
        <w:tab/>
      </w:r>
      <w:r w:rsidRPr="00DD0BDB">
        <w:rPr>
          <w:lang w:val="sr-Cyrl-RS"/>
        </w:rPr>
        <w:tab/>
      </w:r>
      <w:r w:rsidRPr="00DD0BDB">
        <w:rPr>
          <w:lang w:val="sr-Cyrl-RS"/>
        </w:rPr>
        <w:tab/>
      </w:r>
      <w:r w:rsidRPr="00DD0BDB">
        <w:rPr>
          <w:lang w:val="sr-Cyrl-RS"/>
        </w:rPr>
        <w:tab/>
      </w:r>
      <w:r w:rsidRPr="00DD0BDB">
        <w:rPr>
          <w:lang w:val="sr-Cyrl-RS"/>
        </w:rPr>
        <w:tab/>
        <w:t xml:space="preserve"> Члан 7.</w:t>
      </w:r>
    </w:p>
    <w:p w14:paraId="6BD6AB38" w14:textId="77777777" w:rsidR="00AE45D1" w:rsidRPr="00DD0BDB" w:rsidRDefault="00AE45D1" w:rsidP="00DA5408">
      <w:pPr>
        <w:pStyle w:val="ListParagraph"/>
        <w:ind w:left="0" w:firstLine="1080"/>
        <w:jc w:val="both"/>
        <w:rPr>
          <w:lang w:val="sr-Cyrl-RS"/>
        </w:rPr>
      </w:pPr>
    </w:p>
    <w:p w14:paraId="41124FCD" w14:textId="2965FC52" w:rsidR="00312F62" w:rsidRPr="00DD0BDB" w:rsidRDefault="00AE45D1" w:rsidP="00F24515">
      <w:pPr>
        <w:pStyle w:val="ListParagraph"/>
        <w:tabs>
          <w:tab w:val="left" w:pos="7695"/>
        </w:tabs>
        <w:ind w:left="0" w:firstLine="1080"/>
        <w:jc w:val="both"/>
        <w:rPr>
          <w:lang w:val="sr-Cyrl-RS"/>
        </w:rPr>
      </w:pPr>
      <w:r w:rsidRPr="00DD0BDB">
        <w:rPr>
          <w:lang w:val="sr-Cyrl-RS"/>
        </w:rPr>
        <w:t xml:space="preserve">Ову одлуку објавити на огласној табли Агенције. </w:t>
      </w:r>
    </w:p>
    <w:p w14:paraId="7DDCAD90" w14:textId="77777777" w:rsidR="00F24515" w:rsidRPr="00DD0BDB" w:rsidRDefault="00F24515" w:rsidP="00F24515">
      <w:pPr>
        <w:pStyle w:val="ListParagraph"/>
        <w:tabs>
          <w:tab w:val="left" w:pos="7695"/>
        </w:tabs>
        <w:ind w:left="0" w:firstLine="1080"/>
        <w:jc w:val="both"/>
        <w:rPr>
          <w:lang w:val="sr-Cyrl-RS"/>
        </w:rPr>
      </w:pPr>
    </w:p>
    <w:p w14:paraId="02BD83F7" w14:textId="77777777" w:rsidR="00236810" w:rsidRPr="00DD0BDB" w:rsidRDefault="00312F62" w:rsidP="00236810">
      <w:pPr>
        <w:pStyle w:val="NoSpacing"/>
        <w:ind w:left="5040"/>
        <w:jc w:val="both"/>
        <w:rPr>
          <w:lang w:val="sr-Cyrl-RS"/>
        </w:rPr>
      </w:pPr>
      <w:r w:rsidRPr="00DD0BDB">
        <w:rPr>
          <w:lang w:val="sr-Latn-RS"/>
        </w:rPr>
        <w:t xml:space="preserve">                                                                              </w:t>
      </w:r>
      <w:r w:rsidR="00236810" w:rsidRPr="00DD0BDB">
        <w:rPr>
          <w:lang w:val="sr-Latn-RS"/>
        </w:rPr>
        <w:t>Председник Управног одбора</w:t>
      </w:r>
    </w:p>
    <w:p w14:paraId="3B7C4EBB" w14:textId="77777777" w:rsidR="00236810" w:rsidRPr="00DD0BDB" w:rsidRDefault="00236810" w:rsidP="00236810">
      <w:pPr>
        <w:pStyle w:val="NoSpacing"/>
        <w:ind w:left="4248" w:firstLine="708"/>
        <w:jc w:val="both"/>
        <w:rPr>
          <w:lang w:val="sr-Cyrl-RS"/>
        </w:rPr>
      </w:pPr>
    </w:p>
    <w:p w14:paraId="2AE53806" w14:textId="77777777" w:rsidR="00236810" w:rsidRPr="00DD0BDB" w:rsidRDefault="00236810" w:rsidP="00236810">
      <w:pPr>
        <w:pStyle w:val="NoSpacing"/>
        <w:jc w:val="both"/>
        <w:rPr>
          <w:lang w:val="sr-Latn-RS"/>
        </w:rPr>
      </w:pPr>
    </w:p>
    <w:p w14:paraId="7A3E5AFB" w14:textId="686297CA" w:rsidR="00236810" w:rsidRPr="00DD0BDB" w:rsidRDefault="00236810" w:rsidP="00F24515">
      <w:pPr>
        <w:pStyle w:val="NoSpacing"/>
        <w:ind w:left="3540" w:firstLine="708"/>
        <w:jc w:val="both"/>
        <w:rPr>
          <w:lang w:val="ru-RU"/>
        </w:rPr>
      </w:pPr>
      <w:r w:rsidRPr="00DD0BDB">
        <w:rPr>
          <w:lang w:val="sr-Latn-RS"/>
        </w:rPr>
        <w:t>Спец. др мед. Александар Шепетковски</w:t>
      </w:r>
    </w:p>
    <w:p w14:paraId="45354AAA" w14:textId="77777777" w:rsidR="00236810" w:rsidRPr="00DD0BDB" w:rsidRDefault="00236810" w:rsidP="00236810">
      <w:pPr>
        <w:pStyle w:val="Title"/>
        <w:jc w:val="left"/>
        <w:rPr>
          <w:sz w:val="24"/>
          <w:lang w:val="ru-RU"/>
        </w:rPr>
      </w:pPr>
    </w:p>
    <w:p w14:paraId="287E42C9" w14:textId="77777777" w:rsidR="00236810" w:rsidRPr="00DD0BDB" w:rsidRDefault="00236810" w:rsidP="00236810">
      <w:pPr>
        <w:pStyle w:val="Title"/>
        <w:jc w:val="left"/>
        <w:rPr>
          <w:sz w:val="24"/>
          <w:lang w:val="ru-RU"/>
        </w:rPr>
      </w:pPr>
    </w:p>
    <w:p w14:paraId="0ED4E97F" w14:textId="48EC4716" w:rsidR="00236810" w:rsidRPr="00DD0BDB" w:rsidRDefault="00236810" w:rsidP="00236810">
      <w:pPr>
        <w:pStyle w:val="Title"/>
        <w:jc w:val="left"/>
        <w:rPr>
          <w:sz w:val="24"/>
          <w:lang w:val="sr-Latn-RS"/>
        </w:rPr>
      </w:pPr>
      <w:bookmarkStart w:id="1" w:name="_Hlk177657297"/>
      <w:r w:rsidRPr="00DD0BDB">
        <w:rPr>
          <w:sz w:val="24"/>
          <w:lang w:val="ru-RU"/>
        </w:rPr>
        <w:t>Број:</w:t>
      </w:r>
      <w:r w:rsidRPr="00DD0BDB">
        <w:rPr>
          <w:sz w:val="24"/>
          <w:lang w:val="sr-Latn-RS"/>
        </w:rPr>
        <w:t xml:space="preserve"> </w:t>
      </w:r>
      <w:r w:rsidR="00233FFA">
        <w:rPr>
          <w:sz w:val="24"/>
          <w:lang w:val="sr-Latn-RS"/>
        </w:rPr>
        <w:t>004985122</w:t>
      </w:r>
      <w:r w:rsidRPr="00DD0BDB">
        <w:rPr>
          <w:sz w:val="24"/>
          <w:lang w:val="sr-Cyrl-RS"/>
        </w:rPr>
        <w:t xml:space="preserve"> </w:t>
      </w:r>
      <w:r w:rsidRPr="00DD0BDB">
        <w:rPr>
          <w:sz w:val="24"/>
          <w:lang w:val="sr-Latn-RS"/>
        </w:rPr>
        <w:t>202</w:t>
      </w:r>
      <w:r w:rsidR="005077FB" w:rsidRPr="00DD0BDB">
        <w:rPr>
          <w:sz w:val="24"/>
          <w:lang w:val="sr-Cyrl-RS"/>
        </w:rPr>
        <w:t>5</w:t>
      </w:r>
      <w:r w:rsidRPr="00DD0BDB">
        <w:rPr>
          <w:sz w:val="24"/>
          <w:lang w:val="sr-Latn-RS"/>
        </w:rPr>
        <w:t xml:space="preserve"> 59010 010 005 020 001 06 001</w:t>
      </w:r>
    </w:p>
    <w:p w14:paraId="190E63C3" w14:textId="7FF7DD74" w:rsidR="00236810" w:rsidRPr="00DD0BDB" w:rsidRDefault="00236810" w:rsidP="00236810">
      <w:pPr>
        <w:pStyle w:val="Title"/>
        <w:jc w:val="left"/>
        <w:rPr>
          <w:sz w:val="24"/>
          <w:lang w:val="sr-Latn-RS"/>
        </w:rPr>
      </w:pPr>
      <w:r w:rsidRPr="00DD0BDB">
        <w:rPr>
          <w:sz w:val="24"/>
          <w:lang w:val="sr-Cyrl-RS"/>
        </w:rPr>
        <w:t>Веза број:</w:t>
      </w:r>
      <w:r w:rsidRPr="00DD0BDB">
        <w:rPr>
          <w:sz w:val="24"/>
          <w:lang w:val="sr-Latn-RS"/>
        </w:rPr>
        <w:t xml:space="preserve"> 01-</w:t>
      </w:r>
      <w:r w:rsidR="00233FFA">
        <w:rPr>
          <w:sz w:val="24"/>
          <w:lang w:val="sr-Latn-RS"/>
        </w:rPr>
        <w:t xml:space="preserve"> 888</w:t>
      </w:r>
    </w:p>
    <w:p w14:paraId="432B02C3" w14:textId="0276C3AA" w:rsidR="00312F62" w:rsidRPr="00F24515" w:rsidRDefault="00236810" w:rsidP="002920CC">
      <w:pPr>
        <w:pStyle w:val="Title"/>
        <w:jc w:val="left"/>
        <w:rPr>
          <w:b/>
          <w:lang w:val="sr-Cyrl-RS"/>
        </w:rPr>
      </w:pPr>
      <w:r w:rsidRPr="00DD0BDB">
        <w:rPr>
          <w:sz w:val="24"/>
          <w:lang w:val="ru-RU"/>
        </w:rPr>
        <w:t xml:space="preserve">У Београду, </w:t>
      </w:r>
      <w:r w:rsidRPr="00DD0BDB">
        <w:rPr>
          <w:sz w:val="24"/>
          <w:lang w:val="sr-Cyrl-RS"/>
        </w:rPr>
        <w:t>1</w:t>
      </w:r>
      <w:r w:rsidR="005077FB" w:rsidRPr="00DD0BDB">
        <w:rPr>
          <w:sz w:val="24"/>
          <w:lang w:val="sr-Cyrl-RS"/>
        </w:rPr>
        <w:t>2</w:t>
      </w:r>
      <w:r w:rsidRPr="00DD0BDB">
        <w:rPr>
          <w:sz w:val="24"/>
          <w:lang w:val="sr-Latn-RS"/>
        </w:rPr>
        <w:t>.</w:t>
      </w:r>
      <w:r w:rsidRPr="00DD0BDB">
        <w:rPr>
          <w:sz w:val="24"/>
          <w:lang w:val="en-US"/>
        </w:rPr>
        <w:t xml:space="preserve"> </w:t>
      </w:r>
      <w:r w:rsidRPr="00DD0BDB">
        <w:rPr>
          <w:sz w:val="24"/>
          <w:lang w:val="sr-Cyrl-RS"/>
        </w:rPr>
        <w:t>децембар</w:t>
      </w:r>
      <w:r w:rsidRPr="00DD0BDB">
        <w:rPr>
          <w:sz w:val="24"/>
        </w:rPr>
        <w:t xml:space="preserve"> 202</w:t>
      </w:r>
      <w:r w:rsidR="005077FB" w:rsidRPr="00DD0BDB">
        <w:rPr>
          <w:sz w:val="24"/>
          <w:lang w:val="sr-Cyrl-RS"/>
        </w:rPr>
        <w:t>5</w:t>
      </w:r>
      <w:r w:rsidRPr="00DD0BDB">
        <w:rPr>
          <w:sz w:val="24"/>
        </w:rPr>
        <w:t>.</w:t>
      </w:r>
      <w:r w:rsidRPr="00DD0BDB">
        <w:rPr>
          <w:sz w:val="24"/>
          <w:lang w:val="ru-RU"/>
        </w:rPr>
        <w:t xml:space="preserve"> године</w:t>
      </w:r>
      <w:r w:rsidRPr="00F24515">
        <w:rPr>
          <w:b/>
          <w:sz w:val="24"/>
          <w:lang w:val="ru-RU"/>
        </w:rPr>
        <w:t xml:space="preserve"> </w:t>
      </w:r>
      <w:bookmarkEnd w:id="1"/>
    </w:p>
    <w:sectPr w:rsidR="00312F62" w:rsidRPr="00F24515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088F2C" w14:textId="77777777" w:rsidR="009F2EF4" w:rsidRDefault="009F2EF4" w:rsidP="009F2EF4">
      <w:r>
        <w:separator/>
      </w:r>
    </w:p>
  </w:endnote>
  <w:endnote w:type="continuationSeparator" w:id="0">
    <w:p w14:paraId="67659CD6" w14:textId="77777777" w:rsidR="009F2EF4" w:rsidRDefault="009F2EF4" w:rsidP="009F2E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2843154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1A5231D" w14:textId="77777777" w:rsidR="009F2EF4" w:rsidRDefault="009F2EF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0538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740DFB5" w14:textId="77777777" w:rsidR="009F2EF4" w:rsidRDefault="009F2EF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F5BC6E" w14:textId="77777777" w:rsidR="009F2EF4" w:rsidRDefault="009F2EF4" w:rsidP="009F2EF4">
      <w:r>
        <w:separator/>
      </w:r>
    </w:p>
  </w:footnote>
  <w:footnote w:type="continuationSeparator" w:id="0">
    <w:p w14:paraId="6F6D6FCF" w14:textId="77777777" w:rsidR="009F2EF4" w:rsidRDefault="009F2EF4" w:rsidP="009F2E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D4C3A3" w14:textId="719C74D8" w:rsidR="00315944" w:rsidRDefault="00315944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A3B7FC0" wp14:editId="3E96B225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819150" cy="361315"/>
              <wp:effectExtent l="0" t="0" r="0" b="635"/>
              <wp:wrapNone/>
              <wp:docPr id="1996616688" name="Text Box 2" descr="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9150" cy="361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A90F134" w14:textId="4582218C" w:rsidR="00315944" w:rsidRPr="00315944" w:rsidRDefault="00315944" w:rsidP="00315944">
                          <w:pPr>
                            <w:rPr>
                              <w:rFonts w:ascii="Aptos" w:eastAsia="Aptos" w:hAnsi="Aptos" w:cs="Aptos"/>
                              <w:noProof/>
                              <w:color w:val="008000"/>
                              <w:sz w:val="22"/>
                              <w:szCs w:val="22"/>
                            </w:rPr>
                          </w:pPr>
                          <w:r w:rsidRPr="00315944">
                            <w:rPr>
                              <w:rFonts w:ascii="Aptos" w:eastAsia="Aptos" w:hAnsi="Aptos" w:cs="Aptos"/>
                              <w:noProof/>
                              <w:color w:val="008000"/>
                              <w:sz w:val="22"/>
                              <w:szCs w:val="22"/>
                            </w:rPr>
                            <w:t>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3B7FC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TERNO" style="position:absolute;margin-left:13.3pt;margin-top:0;width:64.5pt;height:28.4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" filled="f" stroked="f">
              <v:fill o:detectmouseclick="t"/>
              <v:textbox style="mso-fit-shape-to-text:t" inset="0,15pt,20pt,0">
                <w:txbxContent>
                  <w:p w14:paraId="1A90F134" w14:textId="4582218C" w:rsidR="00315944" w:rsidRPr="00315944" w:rsidRDefault="00315944" w:rsidP="00315944">
                    <w:pPr>
                      <w:rPr>
                        <w:rFonts w:ascii="Aptos" w:eastAsia="Aptos" w:hAnsi="Aptos" w:cs="Aptos"/>
                        <w:noProof/>
                        <w:color w:val="008000"/>
                        <w:sz w:val="22"/>
                        <w:szCs w:val="22"/>
                      </w:rPr>
                    </w:pPr>
                    <w:r w:rsidRPr="00315944">
                      <w:rPr>
                        <w:rFonts w:ascii="Aptos" w:eastAsia="Aptos" w:hAnsi="Aptos" w:cs="Aptos"/>
                        <w:noProof/>
                        <w:color w:val="008000"/>
                        <w:sz w:val="22"/>
                        <w:szCs w:val="22"/>
                      </w:rPr>
                      <w:t>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8DA12" w14:textId="5F82EEB2" w:rsidR="00315944" w:rsidRDefault="00315944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D0C1E4C" wp14:editId="7A4A1C83">
              <wp:simplePos x="914400" y="457200"/>
              <wp:positionH relativeFrom="page">
                <wp:align>right</wp:align>
              </wp:positionH>
              <wp:positionV relativeFrom="page">
                <wp:align>top</wp:align>
              </wp:positionV>
              <wp:extent cx="819150" cy="361315"/>
              <wp:effectExtent l="0" t="0" r="0" b="635"/>
              <wp:wrapNone/>
              <wp:docPr id="1411971978" name="Text Box 3" descr="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9150" cy="361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E723D91" w14:textId="281B8C93" w:rsidR="00315944" w:rsidRPr="00985DF6" w:rsidRDefault="00315944" w:rsidP="00315944">
                          <w:pPr>
                            <w:rPr>
                              <w:rFonts w:ascii="Aptos" w:eastAsia="Aptos" w:hAnsi="Aptos" w:cs="Aptos"/>
                              <w:noProof/>
                              <w:color w:val="008000"/>
                              <w:sz w:val="22"/>
                              <w:szCs w:val="22"/>
                              <w:lang w:val="sr-Latn-R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0C1E4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TERNO" style="position:absolute;margin-left:13.3pt;margin-top:0;width:64.5pt;height:28.45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" filled="f" stroked="f">
              <v:textbox style="mso-fit-shape-to-text:t" inset="0,15pt,20pt,0">
                <w:txbxContent>
                  <w:p w14:paraId="5E723D91" w14:textId="281B8C93" w:rsidR="00315944" w:rsidRPr="00985DF6" w:rsidRDefault="00315944" w:rsidP="00315944">
                    <w:pPr>
                      <w:rPr>
                        <w:rFonts w:ascii="Aptos" w:eastAsia="Aptos" w:hAnsi="Aptos" w:cs="Aptos"/>
                        <w:noProof/>
                        <w:color w:val="008000"/>
                        <w:sz w:val="22"/>
                        <w:szCs w:val="22"/>
                        <w:lang w:val="sr-Latn-RS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6F60A" w14:textId="3F09E78F" w:rsidR="00315944" w:rsidRDefault="00315944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A053EC6" wp14:editId="16BC4A45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819150" cy="361315"/>
              <wp:effectExtent l="0" t="0" r="0" b="635"/>
              <wp:wrapNone/>
              <wp:docPr id="1942510629" name="Text Box 1" descr="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9150" cy="361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C2AE9BB" w14:textId="05557A70" w:rsidR="00315944" w:rsidRPr="00315944" w:rsidRDefault="00315944" w:rsidP="00315944">
                          <w:pPr>
                            <w:rPr>
                              <w:rFonts w:ascii="Aptos" w:eastAsia="Aptos" w:hAnsi="Aptos" w:cs="Aptos"/>
                              <w:noProof/>
                              <w:color w:val="008000"/>
                              <w:sz w:val="22"/>
                              <w:szCs w:val="22"/>
                            </w:rPr>
                          </w:pPr>
                          <w:r w:rsidRPr="00315944">
                            <w:rPr>
                              <w:rFonts w:ascii="Aptos" w:eastAsia="Aptos" w:hAnsi="Aptos" w:cs="Aptos"/>
                              <w:noProof/>
                              <w:color w:val="008000"/>
                              <w:sz w:val="22"/>
                              <w:szCs w:val="22"/>
                            </w:rPr>
                            <w:t>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053EC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TERNO" style="position:absolute;margin-left:13.3pt;margin-top:0;width:64.5pt;height:28.4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" filled="f" stroked="f">
              <v:fill o:detectmouseclick="t"/>
              <v:textbox style="mso-fit-shape-to-text:t" inset="0,15pt,20pt,0">
                <w:txbxContent>
                  <w:p w14:paraId="2C2AE9BB" w14:textId="05557A70" w:rsidR="00315944" w:rsidRPr="00315944" w:rsidRDefault="00315944" w:rsidP="00315944">
                    <w:pPr>
                      <w:rPr>
                        <w:rFonts w:ascii="Aptos" w:eastAsia="Aptos" w:hAnsi="Aptos" w:cs="Aptos"/>
                        <w:noProof/>
                        <w:color w:val="008000"/>
                        <w:sz w:val="22"/>
                        <w:szCs w:val="22"/>
                      </w:rPr>
                    </w:pPr>
                    <w:r w:rsidRPr="00315944">
                      <w:rPr>
                        <w:rFonts w:ascii="Aptos" w:eastAsia="Aptos" w:hAnsi="Aptos" w:cs="Aptos"/>
                        <w:noProof/>
                        <w:color w:val="008000"/>
                        <w:sz w:val="22"/>
                        <w:szCs w:val="22"/>
                      </w:rPr>
                      <w:t>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1A53BB"/>
    <w:multiLevelType w:val="hybridMultilevel"/>
    <w:tmpl w:val="3B2203BE"/>
    <w:lvl w:ilvl="0" w:tplc="83A83D9E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636606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2AA1"/>
    <w:rsid w:val="000105FF"/>
    <w:rsid w:val="000143AF"/>
    <w:rsid w:val="00051FA7"/>
    <w:rsid w:val="000D1D7F"/>
    <w:rsid w:val="000F6183"/>
    <w:rsid w:val="00116890"/>
    <w:rsid w:val="0019348F"/>
    <w:rsid w:val="001D59C2"/>
    <w:rsid w:val="00233FFA"/>
    <w:rsid w:val="00236810"/>
    <w:rsid w:val="002920CC"/>
    <w:rsid w:val="00312F62"/>
    <w:rsid w:val="00315944"/>
    <w:rsid w:val="00331589"/>
    <w:rsid w:val="003835FC"/>
    <w:rsid w:val="003C5CC9"/>
    <w:rsid w:val="003D4199"/>
    <w:rsid w:val="00467CD8"/>
    <w:rsid w:val="004779B7"/>
    <w:rsid w:val="005077FB"/>
    <w:rsid w:val="005C7B03"/>
    <w:rsid w:val="00605381"/>
    <w:rsid w:val="00641E97"/>
    <w:rsid w:val="00667E77"/>
    <w:rsid w:val="00673317"/>
    <w:rsid w:val="00682AA1"/>
    <w:rsid w:val="0069414A"/>
    <w:rsid w:val="007151EE"/>
    <w:rsid w:val="00744673"/>
    <w:rsid w:val="00763C82"/>
    <w:rsid w:val="008223A4"/>
    <w:rsid w:val="00896C12"/>
    <w:rsid w:val="008E41BB"/>
    <w:rsid w:val="00965BE8"/>
    <w:rsid w:val="00972340"/>
    <w:rsid w:val="00985DF6"/>
    <w:rsid w:val="009E267A"/>
    <w:rsid w:val="009F2EF4"/>
    <w:rsid w:val="00A04609"/>
    <w:rsid w:val="00A20495"/>
    <w:rsid w:val="00A42548"/>
    <w:rsid w:val="00A955E1"/>
    <w:rsid w:val="00AD1F18"/>
    <w:rsid w:val="00AE45D1"/>
    <w:rsid w:val="00C640E7"/>
    <w:rsid w:val="00C73238"/>
    <w:rsid w:val="00C805B5"/>
    <w:rsid w:val="00C846BD"/>
    <w:rsid w:val="00C96D7D"/>
    <w:rsid w:val="00DA5408"/>
    <w:rsid w:val="00DD0360"/>
    <w:rsid w:val="00DD0BDB"/>
    <w:rsid w:val="00DE2156"/>
    <w:rsid w:val="00E2438F"/>
    <w:rsid w:val="00E25E36"/>
    <w:rsid w:val="00E42DD1"/>
    <w:rsid w:val="00E4400B"/>
    <w:rsid w:val="00E915F5"/>
    <w:rsid w:val="00EC1187"/>
    <w:rsid w:val="00EC6D79"/>
    <w:rsid w:val="00ED2BC1"/>
    <w:rsid w:val="00ED5873"/>
    <w:rsid w:val="00EF4B2D"/>
    <w:rsid w:val="00F24515"/>
    <w:rsid w:val="00F8334B"/>
    <w:rsid w:val="00FF3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72595E"/>
  <w15:chartTrackingRefBased/>
  <w15:docId w15:val="{6B88C6B5-532E-4682-A228-3E31F3AE0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59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7CD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F2EF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F2EF4"/>
    <w:rPr>
      <w:rFonts w:ascii="Times New Roman" w:eastAsia="Times New Roman" w:hAnsi="Times New Roman" w:cs="Times New Roman"/>
      <w:sz w:val="24"/>
      <w:szCs w:val="24"/>
      <w:lang w:val="sr-Latn-CS"/>
    </w:rPr>
  </w:style>
  <w:style w:type="paragraph" w:styleId="Footer">
    <w:name w:val="footer"/>
    <w:basedOn w:val="Normal"/>
    <w:link w:val="FooterChar"/>
    <w:uiPriority w:val="99"/>
    <w:unhideWhenUsed/>
    <w:rsid w:val="009F2EF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2EF4"/>
    <w:rPr>
      <w:rFonts w:ascii="Times New Roman" w:eastAsia="Times New Roman" w:hAnsi="Times New Roman" w:cs="Times New Roman"/>
      <w:sz w:val="24"/>
      <w:szCs w:val="24"/>
      <w:lang w:val="sr-Latn-CS"/>
    </w:rPr>
  </w:style>
  <w:style w:type="paragraph" w:styleId="Title">
    <w:name w:val="Title"/>
    <w:basedOn w:val="Normal"/>
    <w:link w:val="TitleChar"/>
    <w:qFormat/>
    <w:rsid w:val="00312F62"/>
    <w:pPr>
      <w:jc w:val="center"/>
    </w:pPr>
    <w:rPr>
      <w:sz w:val="32"/>
      <w:lang w:val="sr-Cyrl-CS" w:eastAsia="x-none"/>
    </w:rPr>
  </w:style>
  <w:style w:type="character" w:customStyle="1" w:styleId="TitleChar">
    <w:name w:val="Title Char"/>
    <w:basedOn w:val="DefaultParagraphFont"/>
    <w:link w:val="Title"/>
    <w:rsid w:val="00312F62"/>
    <w:rPr>
      <w:rFonts w:ascii="Times New Roman" w:eastAsia="Times New Roman" w:hAnsi="Times New Roman" w:cs="Times New Roman"/>
      <w:sz w:val="32"/>
      <w:szCs w:val="24"/>
      <w:lang w:val="sr-Cyrl-CS" w:eastAsia="x-none"/>
    </w:rPr>
  </w:style>
  <w:style w:type="paragraph" w:styleId="NoSpacing">
    <w:name w:val="No Spacing"/>
    <w:uiPriority w:val="1"/>
    <w:qFormat/>
    <w:rsid w:val="00312F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467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4673"/>
    <w:rPr>
      <w:rFonts w:ascii="Segoe UI" w:eastAsia="Times New Roman" w:hAnsi="Segoe UI" w:cs="Segoe UI"/>
      <w:sz w:val="18"/>
      <w:szCs w:val="18"/>
      <w:lang w:val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97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f21b37cd-4e46-41eb-bc24-284faab07c26}" enabled="1" method="Standard" siteId="{b3e5cd96-1078-4880-b3b7-5877b4338eb5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2</Pages>
  <Words>483</Words>
  <Characters>2609</Characters>
  <Application>Microsoft Office Word</Application>
  <DocSecurity>0</DocSecurity>
  <Lines>108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ALIMS</Company>
  <LinksUpToDate>false</LinksUpToDate>
  <CharactersWithSpaces>3046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Branislav Vujović</dc:creator>
  <cp:keywords/>
  <dc:description/>
  <cp:lastModifiedBy>Marija Horvat</cp:lastModifiedBy>
  <cp:revision>45</cp:revision>
  <cp:lastPrinted>2023-12-12T14:08:00Z</cp:lastPrinted>
  <dcterms:created xsi:type="dcterms:W3CDTF">2022-11-15T08:37:00Z</dcterms:created>
  <dcterms:modified xsi:type="dcterms:W3CDTF">2025-12-18T13:15:00Z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73c85c25,7701f3f0,5428fb8a</vt:lpwstr>
  </property>
  <property fmtid="{D5CDD505-2E9C-101B-9397-08002B2CF9AE}" pid="3" name="ClassificationContentMarkingHeaderFontProps">
    <vt:lpwstr>#008000,11,Aptos</vt:lpwstr>
  </property>
  <property fmtid="{D5CDD505-2E9C-101B-9397-08002B2CF9AE}" pid="4" name="ClassificationContentMarkingHeaderText">
    <vt:lpwstr>INTERNO</vt:lpwstr>
  </property>
</Properties>
</file>